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7F37A785" wp14:editId="15228584">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384" w:rsidRPr="003C5141" w:rsidRDefault="005E2384">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5E2384" w:rsidRPr="003C5141" w:rsidRDefault="005E2384">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1BD17D10" wp14:editId="4EB787C2">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5052B" w:rsidRDefault="00A44F85" w:rsidP="00A44F85">
      <w:pPr>
        <w:rPr>
          <w:rFonts w:ascii="PT Astra Serif" w:eastAsia="Calibri" w:hAnsi="PT Astra Serif"/>
          <w:sz w:val="28"/>
          <w:szCs w:val="28"/>
          <w:lang w:eastAsia="en-US"/>
        </w:rPr>
      </w:pPr>
    </w:p>
    <w:p w:rsidR="00A44F85" w:rsidRPr="0085052B" w:rsidRDefault="00A44F85" w:rsidP="00A44F85">
      <w:pPr>
        <w:rPr>
          <w:rFonts w:ascii="PT Astra Serif" w:eastAsia="Calibri" w:hAnsi="PT Astra Serif"/>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275A1" w:rsidRPr="0085052B" w:rsidTr="006706DF">
        <w:trPr>
          <w:trHeight w:val="227"/>
        </w:trPr>
        <w:tc>
          <w:tcPr>
            <w:tcW w:w="2563" w:type="pct"/>
          </w:tcPr>
          <w:p w:rsidR="000275A1" w:rsidRPr="000275A1" w:rsidRDefault="001D5757" w:rsidP="000275A1">
            <w:pPr>
              <w:rPr>
                <w:rFonts w:ascii="PT Astra Serif" w:hAnsi="PT Astra Serif"/>
                <w:sz w:val="28"/>
                <w:szCs w:val="24"/>
              </w:rPr>
            </w:pPr>
            <w:r>
              <w:rPr>
                <w:rFonts w:ascii="PT Astra Serif" w:hAnsi="PT Astra Serif"/>
                <w:sz w:val="28"/>
                <w:szCs w:val="24"/>
              </w:rPr>
              <w:t>от 22.07.2025</w:t>
            </w:r>
          </w:p>
        </w:tc>
        <w:tc>
          <w:tcPr>
            <w:tcW w:w="2437" w:type="pct"/>
          </w:tcPr>
          <w:p w:rsidR="000275A1" w:rsidRPr="000275A1" w:rsidRDefault="001D5757" w:rsidP="000275A1">
            <w:pPr>
              <w:jc w:val="right"/>
              <w:rPr>
                <w:rFonts w:ascii="PT Astra Serif" w:hAnsi="PT Astra Serif"/>
                <w:sz w:val="28"/>
                <w:szCs w:val="24"/>
              </w:rPr>
            </w:pPr>
            <w:r>
              <w:rPr>
                <w:rFonts w:ascii="PT Astra Serif" w:hAnsi="PT Astra Serif"/>
                <w:sz w:val="28"/>
                <w:szCs w:val="24"/>
              </w:rPr>
              <w:t>№ 1373-13-п</w:t>
            </w:r>
          </w:p>
          <w:p w:rsidR="000275A1" w:rsidRPr="000275A1" w:rsidRDefault="000275A1" w:rsidP="000275A1">
            <w:pPr>
              <w:ind w:left="705"/>
              <w:jc w:val="right"/>
              <w:rPr>
                <w:rFonts w:ascii="PT Astra Serif" w:hAnsi="PT Astra Serif"/>
                <w:sz w:val="28"/>
                <w:szCs w:val="24"/>
              </w:rPr>
            </w:pP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1F3828" w:rsidP="004B24D5">
      <w:pPr>
        <w:jc w:val="both"/>
        <w:rPr>
          <w:rFonts w:ascii="PT Astra Serif" w:hAnsi="PT Astra Serif"/>
          <w:sz w:val="28"/>
          <w:szCs w:val="28"/>
        </w:rPr>
      </w:pPr>
      <w:r>
        <w:rPr>
          <w:rFonts w:ascii="PT Astra Serif" w:hAnsi="PT Astra Serif"/>
          <w:sz w:val="28"/>
          <w:szCs w:val="28"/>
        </w:rPr>
        <w:t>5</w:t>
      </w:r>
      <w:r w:rsidR="00FA7E50">
        <w:rPr>
          <w:rFonts w:ascii="PT Astra Serif" w:hAnsi="PT Astra Serif"/>
          <w:sz w:val="28"/>
          <w:szCs w:val="28"/>
        </w:rPr>
        <w:t>а</w:t>
      </w:r>
      <w:r w:rsidR="004B24D5"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w:t>
      </w:r>
      <w:r w:rsidR="001F3828">
        <w:rPr>
          <w:rFonts w:ascii="PT Astra Serif" w:hAnsi="PT Astra Serif"/>
          <w:sz w:val="28"/>
          <w:szCs w:val="28"/>
        </w:rPr>
        <w:t>и проект межевания территории                      5</w:t>
      </w:r>
      <w:r w:rsidR="00FA7E50">
        <w:rPr>
          <w:rFonts w:ascii="PT Astra Serif" w:hAnsi="PT Astra Serif"/>
          <w:sz w:val="28"/>
          <w:szCs w:val="28"/>
        </w:rPr>
        <w:t>а</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9E0839" w:rsidRDefault="004B24D5" w:rsidP="009E0839">
      <w:pPr>
        <w:pStyle w:val="af4"/>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утратившими силу постановления администрации города Югорска:</w:t>
      </w:r>
    </w:p>
    <w:p w:rsidR="00357726" w:rsidRDefault="004B24D5" w:rsidP="009E0839">
      <w:pPr>
        <w:pStyle w:val="af4"/>
        <w:spacing w:after="0"/>
        <w:ind w:firstLine="708"/>
        <w:jc w:val="both"/>
        <w:rPr>
          <w:rFonts w:ascii="PT Astra Serif" w:hAnsi="PT Astra Serif" w:cs="Calibri"/>
          <w:sz w:val="28"/>
          <w:szCs w:val="28"/>
          <w:lang w:eastAsia="ru-RU"/>
        </w:rPr>
      </w:pPr>
      <w:r w:rsidRPr="009E0839">
        <w:rPr>
          <w:rFonts w:ascii="PT Astra Serif" w:hAnsi="PT Astra Serif"/>
          <w:sz w:val="28"/>
          <w:szCs w:val="28"/>
        </w:rPr>
        <w:t xml:space="preserve">- </w:t>
      </w:r>
      <w:r w:rsidRPr="009E0839">
        <w:rPr>
          <w:rFonts w:ascii="PT Astra Serif" w:hAnsi="PT Astra Serif" w:cs="Calibri"/>
          <w:sz w:val="28"/>
          <w:szCs w:val="28"/>
          <w:lang w:eastAsia="ru-RU"/>
        </w:rPr>
        <w:t>от 24.11.2014 № 63</w:t>
      </w:r>
      <w:r w:rsidR="009E0839">
        <w:rPr>
          <w:rFonts w:ascii="PT Astra Serif" w:hAnsi="PT Astra Serif" w:cs="Calibri"/>
          <w:sz w:val="28"/>
          <w:szCs w:val="28"/>
          <w:lang w:eastAsia="ru-RU"/>
        </w:rPr>
        <w:t>76</w:t>
      </w:r>
      <w:r w:rsidRPr="009E0839">
        <w:rPr>
          <w:rFonts w:ascii="PT Astra Serif" w:hAnsi="PT Astra Serif" w:cs="Calibri"/>
          <w:sz w:val="28"/>
          <w:szCs w:val="28"/>
          <w:lang w:eastAsia="ru-RU"/>
        </w:rPr>
        <w:t xml:space="preserve"> «</w:t>
      </w:r>
      <w:r w:rsidR="009E0839" w:rsidRPr="009E0839">
        <w:rPr>
          <w:rFonts w:ascii="PT Astra Serif" w:hAnsi="PT Astra Serif" w:cs="Calibri"/>
          <w:sz w:val="28"/>
          <w:szCs w:val="28"/>
          <w:lang w:eastAsia="ru-RU"/>
        </w:rPr>
        <w:t>Об утверждении совмещенного проекта планировки территорий 5</w:t>
      </w:r>
      <w:r w:rsidR="00357726">
        <w:rPr>
          <w:rFonts w:ascii="PT Astra Serif" w:hAnsi="PT Astra Serif" w:cs="Calibri"/>
          <w:sz w:val="28"/>
          <w:szCs w:val="28"/>
          <w:lang w:eastAsia="ru-RU"/>
        </w:rPr>
        <w:t xml:space="preserve"> «</w:t>
      </w:r>
      <w:r w:rsidR="009E0839" w:rsidRPr="009E0839">
        <w:rPr>
          <w:rFonts w:ascii="PT Astra Serif" w:hAnsi="PT Astra Serif" w:cs="Calibri"/>
          <w:sz w:val="28"/>
          <w:szCs w:val="28"/>
          <w:lang w:eastAsia="ru-RU"/>
        </w:rPr>
        <w:t>А</w:t>
      </w:r>
      <w:r w:rsidR="00357726">
        <w:rPr>
          <w:rFonts w:ascii="PT Astra Serif" w:hAnsi="PT Astra Serif" w:cs="Calibri"/>
          <w:sz w:val="28"/>
          <w:szCs w:val="28"/>
          <w:lang w:eastAsia="ru-RU"/>
        </w:rPr>
        <w:t>» и части 5 микрорайонов»;</w:t>
      </w:r>
    </w:p>
    <w:p w:rsidR="004B24D5" w:rsidRPr="009E0839" w:rsidRDefault="004B24D5" w:rsidP="009E0839">
      <w:pPr>
        <w:pStyle w:val="af4"/>
        <w:spacing w:after="0"/>
        <w:ind w:firstLine="708"/>
        <w:jc w:val="both"/>
        <w:rPr>
          <w:rFonts w:ascii="PT Astra Serif" w:hAnsi="PT Astra Serif"/>
          <w:sz w:val="28"/>
          <w:szCs w:val="28"/>
        </w:rPr>
      </w:pPr>
      <w:r w:rsidRPr="00FC41BE">
        <w:rPr>
          <w:rFonts w:ascii="PT Astra Serif" w:hAnsi="PT Astra Serif" w:cs="Calibri"/>
          <w:sz w:val="28"/>
          <w:szCs w:val="28"/>
          <w:lang w:eastAsia="ru-RU"/>
        </w:rPr>
        <w:t xml:space="preserve">- </w:t>
      </w:r>
      <w:r w:rsidR="009E0839" w:rsidRPr="009E0839">
        <w:rPr>
          <w:rFonts w:ascii="PT Astra Serif" w:hAnsi="PT Astra Serif" w:cs="Calibri"/>
          <w:sz w:val="28"/>
          <w:szCs w:val="28"/>
          <w:lang w:eastAsia="ru-RU"/>
        </w:rPr>
        <w:t xml:space="preserve">от 25.08.2020 № 1182 </w:t>
      </w:r>
      <w:r w:rsidRPr="009E0839">
        <w:rPr>
          <w:rFonts w:ascii="PT Astra Serif" w:hAnsi="PT Astra Serif" w:cs="Calibri"/>
          <w:sz w:val="28"/>
          <w:szCs w:val="28"/>
          <w:lang w:eastAsia="ru-RU"/>
        </w:rPr>
        <w:t>«</w:t>
      </w:r>
      <w:r w:rsidR="009E0839" w:rsidRPr="009E0839">
        <w:rPr>
          <w:rFonts w:ascii="PT Astra Serif" w:hAnsi="PT Astra Serif" w:cs="Calibri"/>
          <w:sz w:val="28"/>
          <w:szCs w:val="28"/>
          <w:lang w:eastAsia="ru-RU"/>
        </w:rPr>
        <w:t>О внесении изменений в постановление администрации города Югорска от 24.11.2014 № 6376 «Об утверждении совмещенного проекта планировки территори</w:t>
      </w:r>
      <w:r w:rsidR="009E0839">
        <w:rPr>
          <w:rFonts w:ascii="PT Astra Serif" w:hAnsi="PT Astra Serif" w:cs="Calibri"/>
          <w:sz w:val="28"/>
          <w:szCs w:val="28"/>
          <w:lang w:eastAsia="ru-RU"/>
        </w:rPr>
        <w:t>й 5 «А» и части 5 микрорайонов»</w:t>
      </w:r>
      <w:r w:rsidRPr="009E0839">
        <w:rPr>
          <w:rFonts w:ascii="PT Astra Serif" w:hAnsi="PT Astra Serif" w:cs="Calibri"/>
          <w:sz w:val="28"/>
          <w:szCs w:val="28"/>
          <w:lang w:eastAsia="ru-RU"/>
        </w:rPr>
        <w:t>.</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lastRenderedPageBreak/>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1928F4">
      <w:pPr>
        <w:pStyle w:val="af4"/>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4B24D5" w:rsidRPr="00FC41BE" w:rsidRDefault="004B24D5" w:rsidP="001928F4">
      <w:pPr>
        <w:pStyle w:val="af4"/>
        <w:spacing w:after="0"/>
        <w:ind w:firstLine="708"/>
        <w:jc w:val="both"/>
        <w:rPr>
          <w:rFonts w:ascii="PT Astra Serif" w:hAnsi="PT Astra Serif"/>
          <w:sz w:val="28"/>
          <w:szCs w:val="28"/>
        </w:rPr>
      </w:pPr>
    </w:p>
    <w:p w:rsidR="000275A1" w:rsidRPr="006529CD" w:rsidRDefault="000275A1" w:rsidP="000275A1">
      <w:pPr>
        <w:spacing w:line="276" w:lineRule="auto"/>
        <w:rPr>
          <w:rFonts w:ascii="PT Astra Serif" w:hAnsi="PT Astra Serif"/>
          <w:sz w:val="28"/>
          <w:szCs w:val="28"/>
        </w:rPr>
      </w:pPr>
    </w:p>
    <w:p w:rsidR="000275A1" w:rsidRDefault="000275A1" w:rsidP="000275A1">
      <w:pPr>
        <w:spacing w:line="276" w:lineRule="auto"/>
        <w:jc w:val="both"/>
        <w:rPr>
          <w:rFonts w:ascii="PT Astra Serif" w:hAnsi="PT Astra Serif"/>
          <w:sz w:val="28"/>
          <w:szCs w:val="26"/>
        </w:rPr>
      </w:pPr>
    </w:p>
    <w:p w:rsidR="000275A1" w:rsidRPr="00E323FF" w:rsidRDefault="000275A1" w:rsidP="000275A1">
      <w:pPr>
        <w:rPr>
          <w:rFonts w:ascii="PT Astra Serif" w:hAnsi="PT Astra Serif"/>
          <w:sz w:val="28"/>
          <w:szCs w:val="26"/>
        </w:rPr>
      </w:pPr>
    </w:p>
    <w:tbl>
      <w:tblPr>
        <w:tblW w:w="9555" w:type="dxa"/>
        <w:tblCellMar>
          <w:left w:w="57" w:type="dxa"/>
          <w:right w:w="57" w:type="dxa"/>
        </w:tblCellMar>
        <w:tblLook w:val="04A0" w:firstRow="1" w:lastRow="0" w:firstColumn="1" w:lastColumn="0" w:noHBand="0" w:noVBand="1"/>
      </w:tblPr>
      <w:tblGrid>
        <w:gridCol w:w="3176"/>
        <w:gridCol w:w="4174"/>
        <w:gridCol w:w="2205"/>
      </w:tblGrid>
      <w:tr w:rsidR="000275A1" w:rsidRPr="00B36297" w:rsidTr="000275A1">
        <w:trPr>
          <w:trHeight w:val="1610"/>
        </w:trPr>
        <w:tc>
          <w:tcPr>
            <w:tcW w:w="3176" w:type="dxa"/>
            <w:shd w:val="clear" w:color="auto" w:fill="auto"/>
          </w:tcPr>
          <w:p w:rsidR="000275A1" w:rsidRDefault="000275A1" w:rsidP="000275A1">
            <w:pPr>
              <w:rPr>
                <w:rFonts w:ascii="PT Astra Serif" w:hAnsi="PT Astra Serif"/>
                <w:b/>
                <w:sz w:val="28"/>
                <w:szCs w:val="26"/>
                <w:lang w:eastAsia="ru-RU"/>
              </w:rPr>
            </w:pPr>
            <w:proofErr w:type="gramStart"/>
            <w:r>
              <w:rPr>
                <w:rFonts w:ascii="PT Astra Serif" w:hAnsi="PT Astra Serif"/>
                <w:b/>
                <w:sz w:val="28"/>
                <w:szCs w:val="26"/>
                <w:lang w:eastAsia="ru-RU"/>
              </w:rPr>
              <w:t>Исполняющий</w:t>
            </w:r>
            <w:proofErr w:type="gramEnd"/>
            <w:r>
              <w:rPr>
                <w:rFonts w:ascii="PT Astra Serif" w:hAnsi="PT Astra Serif"/>
                <w:b/>
                <w:sz w:val="28"/>
                <w:szCs w:val="26"/>
                <w:lang w:eastAsia="ru-RU"/>
              </w:rPr>
              <w:t xml:space="preserve"> обязанности </w:t>
            </w:r>
          </w:p>
          <w:p w:rsidR="000275A1" w:rsidRPr="00CB2B41" w:rsidRDefault="000275A1" w:rsidP="000275A1">
            <w:pPr>
              <w:rPr>
                <w:rFonts w:ascii="PT Astra Serif" w:eastAsia="Calibri" w:hAnsi="PT Astra Serif"/>
                <w:b/>
                <w:sz w:val="28"/>
                <w:szCs w:val="28"/>
                <w:lang w:eastAsia="en-US"/>
              </w:rPr>
            </w:pPr>
            <w:r>
              <w:rPr>
                <w:rFonts w:ascii="PT Astra Serif" w:hAnsi="PT Astra Serif"/>
                <w:b/>
                <w:sz w:val="28"/>
                <w:szCs w:val="26"/>
                <w:lang w:eastAsia="ru-RU"/>
              </w:rPr>
              <w:t>г</w:t>
            </w:r>
            <w:r w:rsidRPr="00FC41BE">
              <w:rPr>
                <w:rFonts w:ascii="PT Astra Serif" w:hAnsi="PT Astra Serif"/>
                <w:b/>
                <w:sz w:val="28"/>
                <w:szCs w:val="26"/>
                <w:lang w:eastAsia="ru-RU"/>
              </w:rPr>
              <w:t>лава город</w:t>
            </w:r>
            <w:r>
              <w:rPr>
                <w:rFonts w:ascii="PT Astra Serif" w:hAnsi="PT Astra Serif"/>
                <w:b/>
                <w:sz w:val="28"/>
                <w:szCs w:val="26"/>
                <w:lang w:eastAsia="ru-RU"/>
              </w:rPr>
              <w:t>а</w:t>
            </w:r>
            <w:r w:rsidRPr="00FC41BE">
              <w:rPr>
                <w:rFonts w:ascii="PT Astra Serif" w:hAnsi="PT Astra Serif"/>
                <w:b/>
                <w:sz w:val="28"/>
                <w:szCs w:val="26"/>
                <w:lang w:eastAsia="ru-RU"/>
              </w:rPr>
              <w:t xml:space="preserve"> Югорска</w:t>
            </w:r>
            <w:r>
              <w:rPr>
                <w:rFonts w:ascii="PT Astra Serif" w:eastAsia="Calibri" w:hAnsi="PT Astra Serif"/>
                <w:b/>
                <w:sz w:val="28"/>
                <w:szCs w:val="28"/>
                <w:lang w:eastAsia="en-US"/>
              </w:rPr>
              <w:t xml:space="preserve"> </w:t>
            </w:r>
          </w:p>
        </w:tc>
        <w:tc>
          <w:tcPr>
            <w:tcW w:w="4174" w:type="dxa"/>
            <w:shd w:val="clear" w:color="auto" w:fill="auto"/>
            <w:vAlign w:val="center"/>
          </w:tcPr>
          <w:p w:rsidR="000275A1" w:rsidRPr="00CB2B41" w:rsidRDefault="000275A1" w:rsidP="000519BA">
            <w:pPr>
              <w:suppressAutoHyphens w:val="0"/>
              <w:jc w:val="center"/>
              <w:rPr>
                <w:rFonts w:ascii="PT Astra Serif" w:eastAsia="Calibri" w:hAnsi="PT Astra Serif"/>
                <w:sz w:val="24"/>
                <w:szCs w:val="26"/>
                <w:lang w:eastAsia="en-US"/>
              </w:rPr>
            </w:pPr>
          </w:p>
        </w:tc>
        <w:tc>
          <w:tcPr>
            <w:tcW w:w="2205" w:type="dxa"/>
          </w:tcPr>
          <w:p w:rsidR="000275A1" w:rsidRDefault="000275A1" w:rsidP="00AC0126">
            <w:pPr>
              <w:jc w:val="right"/>
              <w:rPr>
                <w:rFonts w:ascii="PT Astra Serif" w:hAnsi="PT Astra Serif"/>
                <w:b/>
                <w:sz w:val="28"/>
                <w:szCs w:val="26"/>
                <w:lang w:eastAsia="ru-RU"/>
              </w:rPr>
            </w:pPr>
          </w:p>
          <w:p w:rsidR="000275A1" w:rsidRPr="00FC41BE" w:rsidRDefault="000275A1" w:rsidP="00AC0126">
            <w:pPr>
              <w:jc w:val="right"/>
              <w:rPr>
                <w:rFonts w:ascii="PT Astra Serif" w:hAnsi="PT Astra Serif"/>
                <w:b/>
                <w:szCs w:val="26"/>
                <w:lang w:eastAsia="ru-RU"/>
              </w:rPr>
            </w:pPr>
            <w:r>
              <w:rPr>
                <w:rFonts w:ascii="PT Astra Serif" w:hAnsi="PT Astra Serif"/>
                <w:b/>
                <w:sz w:val="28"/>
                <w:szCs w:val="26"/>
                <w:lang w:eastAsia="ru-RU"/>
              </w:rPr>
              <w:t xml:space="preserve">Л.И. </w:t>
            </w:r>
            <w:proofErr w:type="spellStart"/>
            <w:r>
              <w:rPr>
                <w:rFonts w:ascii="PT Astra Serif" w:hAnsi="PT Astra Serif"/>
                <w:b/>
                <w:sz w:val="28"/>
                <w:szCs w:val="26"/>
                <w:lang w:eastAsia="ru-RU"/>
              </w:rPr>
              <w:t>Носкова</w:t>
            </w:r>
            <w:proofErr w:type="spellEnd"/>
          </w:p>
        </w:tc>
      </w:tr>
    </w:tbl>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1D5757" w:rsidP="006706DF">
      <w:pPr>
        <w:spacing w:line="276" w:lineRule="auto"/>
        <w:contextualSpacing/>
        <w:jc w:val="right"/>
        <w:rPr>
          <w:rFonts w:ascii="PT Astra Serif" w:hAnsi="PT Astra Serif"/>
          <w:b/>
          <w:sz w:val="28"/>
          <w:szCs w:val="28"/>
        </w:rPr>
      </w:pPr>
      <w:r>
        <w:rPr>
          <w:rFonts w:ascii="PT Astra Serif" w:hAnsi="PT Astra Serif"/>
          <w:b/>
          <w:sz w:val="28"/>
          <w:szCs w:val="24"/>
        </w:rPr>
        <w:t xml:space="preserve">от 22.07.2025 </w:t>
      </w:r>
      <w:r w:rsidR="000275A1" w:rsidRPr="000275A1">
        <w:rPr>
          <w:rFonts w:ascii="PT Astra Serif" w:hAnsi="PT Astra Serif"/>
          <w:b/>
          <w:sz w:val="28"/>
          <w:szCs w:val="28"/>
        </w:rPr>
        <w:t>№</w:t>
      </w:r>
      <w:r w:rsidR="004B24D5" w:rsidRPr="000275A1">
        <w:rPr>
          <w:rFonts w:ascii="PT Astra Serif" w:hAnsi="PT Astra Serif"/>
          <w:b/>
          <w:sz w:val="28"/>
          <w:szCs w:val="28"/>
        </w:rPr>
        <w:t xml:space="preserve"> </w:t>
      </w:r>
      <w:r>
        <w:rPr>
          <w:rFonts w:ascii="PT Astra Serif" w:hAnsi="PT Astra Serif"/>
          <w:b/>
          <w:sz w:val="28"/>
          <w:szCs w:val="24"/>
        </w:rPr>
        <w:t>1373-13-п</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FA7E50" w:rsidRDefault="004B24D5" w:rsidP="001928F4">
      <w:pPr>
        <w:tabs>
          <w:tab w:val="left" w:pos="284"/>
          <w:tab w:val="left" w:pos="993"/>
        </w:tabs>
        <w:spacing w:line="276" w:lineRule="auto"/>
        <w:ind w:firstLine="709"/>
        <w:jc w:val="both"/>
        <w:rPr>
          <w:rFonts w:ascii="PT Astra Serif" w:hAnsi="PT Astra Serif"/>
          <w:sz w:val="28"/>
          <w:szCs w:val="28"/>
        </w:rPr>
      </w:pPr>
      <w:bookmarkStart w:id="4" w:name="_Toc182426616"/>
      <w:bookmarkEnd w:id="0"/>
      <w:bookmarkEnd w:id="1"/>
      <w:bookmarkEnd w:id="2"/>
      <w:bookmarkEnd w:id="3"/>
      <w:r w:rsidRPr="009E0839">
        <w:rPr>
          <w:rFonts w:ascii="PT Astra Serif" w:hAnsi="PT Astra Serif"/>
          <w:sz w:val="28"/>
          <w:szCs w:val="28"/>
        </w:rPr>
        <w:t xml:space="preserve">1. </w:t>
      </w:r>
      <w:bookmarkEnd w:id="4"/>
      <w:r w:rsidR="009E0839" w:rsidRPr="009E0839">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FA7E50" w:rsidRDefault="00FA7E50" w:rsidP="001928F4">
      <w:pPr>
        <w:tabs>
          <w:tab w:val="left" w:pos="284"/>
          <w:tab w:val="left" w:pos="993"/>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устанавливаемыми красными линиями;</w:t>
      </w:r>
    </w:p>
    <w:p w:rsidR="00FA7E50" w:rsidRDefault="00FA7E50" w:rsidP="001928F4">
      <w:pPr>
        <w:tabs>
          <w:tab w:val="left" w:pos="284"/>
          <w:tab w:val="left" w:pos="993"/>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границами земельных участков;</w:t>
      </w:r>
    </w:p>
    <w:p w:rsidR="009E0839" w:rsidRPr="00FA7E50" w:rsidRDefault="00FA7E50" w:rsidP="001928F4">
      <w:pPr>
        <w:tabs>
          <w:tab w:val="left" w:pos="284"/>
          <w:tab w:val="left" w:pos="993"/>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9E0839" w:rsidRPr="009E0839" w:rsidRDefault="009E0839" w:rsidP="001928F4">
      <w:pPr>
        <w:tabs>
          <w:tab w:val="left" w:pos="284"/>
          <w:tab w:val="left" w:pos="993"/>
        </w:tabs>
        <w:spacing w:line="276" w:lineRule="auto"/>
        <w:ind w:firstLine="709"/>
        <w:jc w:val="both"/>
        <w:rPr>
          <w:rFonts w:ascii="PT Astra Serif" w:hAnsi="PT Astra Serif"/>
          <w:sz w:val="28"/>
          <w:szCs w:val="28"/>
        </w:rPr>
      </w:pPr>
      <w:r w:rsidRPr="009E0839">
        <w:rPr>
          <w:rFonts w:ascii="PT Astra Serif" w:hAnsi="PT Astra Serif"/>
          <w:sz w:val="28"/>
          <w:szCs w:val="28"/>
        </w:rPr>
        <w:t xml:space="preserve">В границах проектирования расположены земельные участки, для которых определены основные виды разрешенного использования и предельные параметры строительства в соответствии с Правилами землепользования и </w:t>
      </w:r>
      <w:proofErr w:type="gramStart"/>
      <w:r w:rsidRPr="009E0839">
        <w:rPr>
          <w:rFonts w:ascii="PT Astra Serif" w:hAnsi="PT Astra Serif"/>
          <w:sz w:val="28"/>
          <w:szCs w:val="28"/>
        </w:rPr>
        <w:t>застройки города</w:t>
      </w:r>
      <w:proofErr w:type="gramEnd"/>
      <w:r w:rsidRPr="009E0839">
        <w:rPr>
          <w:rFonts w:ascii="PT Astra Serif" w:hAnsi="PT Astra Serif"/>
          <w:sz w:val="28"/>
          <w:szCs w:val="28"/>
        </w:rPr>
        <w:t xml:space="preserve"> Югорска.</w:t>
      </w:r>
    </w:p>
    <w:p w:rsidR="009E0839" w:rsidRPr="009E0839" w:rsidRDefault="009E0839" w:rsidP="001928F4">
      <w:pPr>
        <w:tabs>
          <w:tab w:val="left" w:pos="284"/>
          <w:tab w:val="left" w:pos="993"/>
        </w:tabs>
        <w:spacing w:line="276" w:lineRule="auto"/>
        <w:ind w:firstLine="709"/>
        <w:jc w:val="both"/>
        <w:rPr>
          <w:rFonts w:ascii="PT Astra Serif" w:hAnsi="PT Astra Serif"/>
          <w:sz w:val="28"/>
          <w:szCs w:val="28"/>
        </w:rPr>
      </w:pPr>
      <w:r w:rsidRPr="009E0839">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9E0839">
      <w:pPr>
        <w:spacing w:line="276" w:lineRule="auto"/>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1928F4">
          <w:headerReference w:type="default" r:id="rId10"/>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X="641" w:tblpY="332"/>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69"/>
        <w:gridCol w:w="3260"/>
        <w:gridCol w:w="6204"/>
      </w:tblGrid>
      <w:tr w:rsidR="00846917" w:rsidRPr="000619EE" w:rsidTr="00846917">
        <w:trPr>
          <w:tblHeader/>
        </w:trPr>
        <w:tc>
          <w:tcPr>
            <w:tcW w:w="1809" w:type="dxa"/>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Планировочный квартал</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Наименование зоны планируемого размещения ОКС</w:t>
            </w:r>
          </w:p>
        </w:tc>
        <w:tc>
          <w:tcPr>
            <w:tcW w:w="3260"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Вид разрешенного использования</w:t>
            </w:r>
          </w:p>
        </w:tc>
        <w:tc>
          <w:tcPr>
            <w:tcW w:w="6204"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lang w:val="en-US"/>
              </w:rPr>
            </w:pPr>
            <w:r w:rsidRPr="000619EE">
              <w:rPr>
                <w:rFonts w:ascii="PT Astra Serif" w:hAnsi="PT Astra Serif"/>
                <w:lang w:val="en-US"/>
              </w:rPr>
              <w:t>1</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 xml:space="preserve">Зона </w:t>
            </w:r>
            <w:proofErr w:type="spellStart"/>
            <w:r w:rsidRPr="000619EE">
              <w:rPr>
                <w:rFonts w:ascii="PT Astra Serif" w:hAnsi="PT Astra Serif"/>
              </w:rPr>
              <w:t>среднеэтажной</w:t>
            </w:r>
            <w:proofErr w:type="spellEnd"/>
            <w:r w:rsidRPr="000619EE">
              <w:rPr>
                <w:rFonts w:ascii="PT Astra Serif" w:hAnsi="PT Astra Serif"/>
              </w:rPr>
              <w:t xml:space="preserve"> жилой застройки</w:t>
            </w:r>
          </w:p>
        </w:tc>
        <w:tc>
          <w:tcPr>
            <w:tcW w:w="3260"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rPr>
            </w:pPr>
            <w:proofErr w:type="spellStart"/>
            <w:r w:rsidRPr="000619EE">
              <w:rPr>
                <w:rFonts w:ascii="PT Astra Serif" w:hAnsi="PT Astra Serif"/>
              </w:rPr>
              <w:t>Среднеэтажная</w:t>
            </w:r>
            <w:proofErr w:type="spellEnd"/>
            <w:r w:rsidRPr="000619EE">
              <w:rPr>
                <w:rFonts w:ascii="PT Astra Serif" w:hAnsi="PT Astra Serif"/>
              </w:rPr>
              <w:t xml:space="preserve"> жилая застройка (код 2.5)</w:t>
            </w:r>
          </w:p>
        </w:tc>
        <w:tc>
          <w:tcPr>
            <w:tcW w:w="6204"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6 м, </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 xml:space="preserve">от границ земельного участка </w:t>
            </w:r>
            <w:r w:rsidRPr="000619EE">
              <w:rPr>
                <w:rFonts w:ascii="PT Astra Serif" w:hAnsi="PT Astra Serif" w:cs="Arial"/>
                <w:color w:val="000000"/>
              </w:rPr>
              <w:t>–</w:t>
            </w:r>
            <w:r w:rsidRPr="000619EE">
              <w:rPr>
                <w:rFonts w:ascii="PT Astra Serif" w:hAnsi="PT Astra Serif" w:cs="Arial"/>
              </w:rPr>
              <w:t xml:space="preserve"> 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2</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индивидуальной жилой застройки</w:t>
            </w:r>
          </w:p>
        </w:tc>
        <w:tc>
          <w:tcPr>
            <w:tcW w:w="3260" w:type="dxa"/>
            <w:shd w:val="clear" w:color="auto" w:fill="auto"/>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Для индивидуального жилищного строительства (код 2.1);</w:t>
            </w:r>
          </w:p>
          <w:p w:rsidR="00846917" w:rsidRPr="000619EE" w:rsidRDefault="00846917" w:rsidP="00846917">
            <w:pPr>
              <w:tabs>
                <w:tab w:val="left" w:pos="284"/>
              </w:tabs>
              <w:spacing w:line="276" w:lineRule="auto"/>
              <w:jc w:val="both"/>
              <w:rPr>
                <w:rFonts w:ascii="PT Astra Serif" w:hAnsi="PT Astra Serif"/>
              </w:rPr>
            </w:pP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Блокированная застройка (2.3).</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6 м, от боковых границ участка </w:t>
            </w:r>
            <w:r w:rsidRPr="000619EE">
              <w:rPr>
                <w:rFonts w:ascii="PT Astra Serif" w:hAnsi="PT Astra Serif" w:cs="Arial"/>
                <w:color w:val="000000"/>
              </w:rPr>
              <w:t>–</w:t>
            </w:r>
            <w:r w:rsidRPr="000619EE">
              <w:rPr>
                <w:rFonts w:ascii="PT Astra Serif" w:hAnsi="PT Astra Serif" w:cs="Arial"/>
              </w:rPr>
              <w:t xml:space="preserve"> 3 м, от задней границы участка </w:t>
            </w:r>
            <w:r w:rsidRPr="000619EE">
              <w:rPr>
                <w:rFonts w:ascii="PT Astra Serif" w:hAnsi="PT Astra Serif" w:cs="Arial"/>
                <w:color w:val="000000"/>
              </w:rPr>
              <w:t>–</w:t>
            </w:r>
            <w:r w:rsidRPr="000619EE">
              <w:rPr>
                <w:rFonts w:ascii="PT Astra Serif" w:hAnsi="PT Astra Serif" w:cs="Arial"/>
              </w:rPr>
              <w:t xml:space="preserve"> 1 м.</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от границ красных линий-6 м, от боковых границ участка - 3 м, от задней границы участка - 1 м</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3</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учебно-образовательного назначения</w:t>
            </w:r>
          </w:p>
        </w:tc>
        <w:tc>
          <w:tcPr>
            <w:tcW w:w="3260" w:type="dxa"/>
            <w:shd w:val="clear" w:color="auto" w:fill="auto"/>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Дошкольное, начальное и среднее общее образование</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(код 3.5.1)</w:t>
            </w:r>
          </w:p>
          <w:p w:rsidR="00846917" w:rsidRPr="000619EE" w:rsidRDefault="00846917" w:rsidP="00846917">
            <w:pPr>
              <w:tabs>
                <w:tab w:val="left" w:pos="284"/>
              </w:tabs>
              <w:spacing w:line="276" w:lineRule="auto"/>
              <w:jc w:val="both"/>
              <w:rPr>
                <w:rFonts w:ascii="PT Astra Serif" w:hAnsi="PT Astra Serif"/>
              </w:rPr>
            </w:pPr>
          </w:p>
        </w:tc>
        <w:tc>
          <w:tcPr>
            <w:tcW w:w="6204" w:type="dxa"/>
            <w:shd w:val="clear" w:color="auto" w:fill="auto"/>
          </w:tcPr>
          <w:p w:rsidR="00846917" w:rsidRPr="000619EE" w:rsidRDefault="00846917" w:rsidP="00846917">
            <w:pPr>
              <w:spacing w:line="276" w:lineRule="auto"/>
              <w:rPr>
                <w:rFonts w:ascii="PT Astra Serif" w:hAnsi="PT Astra Serif" w:cs="Arial"/>
                <w:color w:val="000000"/>
              </w:rPr>
            </w:pPr>
            <w:r w:rsidRPr="000619EE">
              <w:rPr>
                <w:rFonts w:ascii="PT Astra Serif" w:hAnsi="PT Astra Serif" w:cs="Arial"/>
                <w:color w:val="000000"/>
              </w:rPr>
              <w:t>от границ красной линии до зданий, строений, сооружений – 25 м;</w:t>
            </w:r>
          </w:p>
          <w:p w:rsidR="00846917" w:rsidRPr="000619EE" w:rsidRDefault="00846917" w:rsidP="00846917">
            <w:pPr>
              <w:spacing w:line="276" w:lineRule="auto"/>
              <w:rPr>
                <w:rFonts w:ascii="PT Astra Serif" w:hAnsi="PT Astra Serif" w:cs="Arial"/>
                <w:color w:val="000000"/>
              </w:rPr>
            </w:pPr>
            <w:r w:rsidRPr="000619EE">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846917" w:rsidRPr="000619EE" w:rsidRDefault="00846917" w:rsidP="00846917">
            <w:pPr>
              <w:tabs>
                <w:tab w:val="left" w:pos="284"/>
              </w:tabs>
              <w:spacing w:line="276" w:lineRule="auto"/>
              <w:jc w:val="both"/>
              <w:rPr>
                <w:rFonts w:ascii="PT Astra Serif" w:hAnsi="PT Astra Serif" w:cs="Arial"/>
                <w:color w:val="000000"/>
              </w:rPr>
            </w:pPr>
            <w:r w:rsidRPr="000619EE">
              <w:rPr>
                <w:rFonts w:ascii="PT Astra Serif" w:hAnsi="PT Astra Serif" w:cs="Arial"/>
                <w:color w:val="000000"/>
              </w:rPr>
              <w:t>от границ красной линии проездов – не менее 5 м, в условиях сложившейся застройки допускается размещение объектов капитального по красной линии улиц.</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4</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общественно-делового назначения</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Магазин (4.4);</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Предпринимательство (4.0);</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p>
          <w:p w:rsidR="00846917"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Благоустройство территории (код 12.0.2);</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w:t>
            </w:r>
            <w:r w:rsidRPr="000619EE">
              <w:rPr>
                <w:rFonts w:ascii="PT Astra Serif" w:hAnsi="PT Astra Serif" w:cs="Arial"/>
              </w:rPr>
              <w:t xml:space="preserve"> 6 м, </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 xml:space="preserve">от границ земельного участка вдоль других сторон земельного участка </w:t>
            </w:r>
            <w:r w:rsidRPr="000619EE">
              <w:rPr>
                <w:rFonts w:ascii="PT Astra Serif" w:hAnsi="PT Astra Serif" w:cs="Arial"/>
                <w:color w:val="000000"/>
              </w:rPr>
              <w:t>–</w:t>
            </w:r>
            <w:r w:rsidRPr="000619EE">
              <w:rPr>
                <w:rFonts w:ascii="PT Astra Serif" w:hAnsi="PT Astra Serif" w:cs="Arial"/>
              </w:rPr>
              <w:t xml:space="preserve"> 3 м;</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6 м, </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 xml:space="preserve">от границ земельного участка вдоль других сторон земельного участка </w:t>
            </w:r>
            <w:r w:rsidRPr="000619EE">
              <w:rPr>
                <w:rFonts w:ascii="PT Astra Serif" w:hAnsi="PT Astra Serif" w:cs="Arial"/>
                <w:color w:val="000000"/>
              </w:rPr>
              <w:t>–</w:t>
            </w:r>
            <w:r w:rsidRPr="000619EE">
              <w:rPr>
                <w:rFonts w:ascii="PT Astra Serif" w:hAnsi="PT Astra Serif" w:cs="Arial"/>
              </w:rPr>
              <w:t xml:space="preserve"> 3 м;</w:t>
            </w:r>
            <w:r w:rsidRPr="000619EE">
              <w:rPr>
                <w:rFonts w:ascii="PT Astra Serif" w:hAnsi="PT Astra Serif"/>
              </w:rPr>
              <w:t xml:space="preserve"> </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5</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 xml:space="preserve">Транспортной </w:t>
            </w:r>
            <w:r w:rsidRPr="000619EE">
              <w:rPr>
                <w:rFonts w:ascii="PT Astra Serif" w:hAnsi="PT Astra Serif"/>
              </w:rPr>
              <w:lastRenderedPageBreak/>
              <w:t>инфраструктуры</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lastRenderedPageBreak/>
              <w:t xml:space="preserve">Стоянка транспортных средств </w:t>
            </w:r>
            <w:r w:rsidRPr="000619EE">
              <w:rPr>
                <w:rFonts w:ascii="PT Astra Serif" w:hAnsi="PT Astra Serif"/>
              </w:rPr>
              <w:lastRenderedPageBreak/>
              <w:t>(4.9.2);</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Размещение гаражей для собственных нужд (2.7.2)</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lastRenderedPageBreak/>
              <w:t>не подлежит установлению;</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1 м, </w:t>
            </w: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боковых границ участка </w:t>
            </w:r>
            <w:r w:rsidRPr="000619EE">
              <w:rPr>
                <w:rFonts w:ascii="PT Astra Serif" w:hAnsi="PT Astra Serif" w:cs="Arial"/>
                <w:color w:val="000000"/>
              </w:rPr>
              <w:t>–</w:t>
            </w:r>
            <w:r w:rsidRPr="000619EE">
              <w:rPr>
                <w:rFonts w:ascii="PT Astra Serif" w:hAnsi="PT Astra Serif" w:cs="Arial"/>
              </w:rPr>
              <w:t xml:space="preserve"> 1 м;</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lastRenderedPageBreak/>
              <w:t>6</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инженерной инфраструктуры</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Коммунальное обслуживание (3.1)</w:t>
            </w:r>
          </w:p>
        </w:tc>
        <w:tc>
          <w:tcPr>
            <w:tcW w:w="6204"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7</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улично-дорожной сети</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Улично-дорожная сеть (код 12.0.1)</w:t>
            </w:r>
          </w:p>
        </w:tc>
        <w:tc>
          <w:tcPr>
            <w:tcW w:w="6204"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8</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Рекреационного назначения</w:t>
            </w:r>
          </w:p>
        </w:tc>
        <w:tc>
          <w:tcPr>
            <w:tcW w:w="3260" w:type="dxa"/>
            <w:shd w:val="clear" w:color="auto" w:fill="auto"/>
          </w:tcPr>
          <w:p w:rsidR="00846917" w:rsidRDefault="00846917" w:rsidP="00846917">
            <w:pPr>
              <w:tabs>
                <w:tab w:val="left" w:pos="284"/>
              </w:tabs>
              <w:spacing w:line="276" w:lineRule="auto"/>
              <w:rPr>
                <w:rFonts w:ascii="PT Astra Serif" w:hAnsi="PT Astra Serif"/>
              </w:rPr>
            </w:pPr>
            <w:r w:rsidRPr="000619EE">
              <w:rPr>
                <w:rFonts w:ascii="PT Astra Serif" w:hAnsi="PT Astra Serif"/>
              </w:rPr>
              <w:t>Земельные участки (территории) общего пользования (12.0);</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Благоустройство территории (12.0.2)</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не подлежит установлению.</w:t>
            </w:r>
          </w:p>
        </w:tc>
      </w:tr>
    </w:tbl>
    <w:p w:rsidR="004B24D5" w:rsidRPr="00FC41BE" w:rsidRDefault="004B24D5" w:rsidP="004B24D5">
      <w:pPr>
        <w:jc w:val="right"/>
        <w:rPr>
          <w:rFonts w:ascii="PT Astra Serif" w:hAnsi="PT Astra Serif"/>
          <w:sz w:val="28"/>
          <w:szCs w:val="28"/>
        </w:rPr>
        <w:sectPr w:rsidR="004B24D5" w:rsidRPr="00FC41BE" w:rsidSect="006706DF">
          <w:pgSz w:w="16838" w:h="11906" w:orient="landscape"/>
          <w:pgMar w:top="1701" w:right="1134" w:bottom="851" w:left="1134" w:header="709" w:footer="709" w:gutter="0"/>
          <w:cols w:space="708"/>
          <w:docGrid w:linePitch="360"/>
        </w:sectPr>
      </w:pPr>
    </w:p>
    <w:p w:rsidR="004B24D5" w:rsidRPr="00FC41BE" w:rsidRDefault="004B24D5" w:rsidP="005E2384">
      <w:pPr>
        <w:tabs>
          <w:tab w:val="left" w:pos="0"/>
        </w:tabs>
        <w:spacing w:line="276" w:lineRule="auto"/>
        <w:ind w:firstLine="709"/>
        <w:jc w:val="both"/>
        <w:rPr>
          <w:rFonts w:ascii="PT Astra Serif" w:hAnsi="PT Astra Serif"/>
          <w:sz w:val="28"/>
          <w:szCs w:val="28"/>
        </w:rPr>
      </w:pPr>
      <w:r w:rsidRPr="00FC41BE">
        <w:rPr>
          <w:rFonts w:ascii="PT Astra Serif" w:hAnsi="PT Astra Serif"/>
          <w:sz w:val="28"/>
          <w:szCs w:val="28"/>
        </w:rPr>
        <w:lastRenderedPageBreak/>
        <w:t>2. Красные линии</w:t>
      </w:r>
    </w:p>
    <w:p w:rsidR="00846917" w:rsidRPr="00846917" w:rsidRDefault="00846917" w:rsidP="005E2384">
      <w:pPr>
        <w:tabs>
          <w:tab w:val="left" w:pos="0"/>
        </w:tabs>
        <w:spacing w:line="276" w:lineRule="auto"/>
        <w:ind w:firstLine="709"/>
        <w:jc w:val="both"/>
        <w:rPr>
          <w:rFonts w:ascii="PT Astra Serif" w:hAnsi="PT Astra Serif"/>
          <w:sz w:val="28"/>
          <w:szCs w:val="28"/>
        </w:rPr>
      </w:pPr>
      <w:r w:rsidRPr="00846917">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46917" w:rsidRPr="00846917" w:rsidRDefault="00846917" w:rsidP="005E2384">
      <w:pPr>
        <w:tabs>
          <w:tab w:val="left" w:pos="0"/>
        </w:tabs>
        <w:spacing w:line="276" w:lineRule="auto"/>
        <w:ind w:firstLine="709"/>
        <w:jc w:val="both"/>
        <w:rPr>
          <w:rFonts w:ascii="PT Astra Serif" w:hAnsi="PT Astra Serif"/>
          <w:sz w:val="28"/>
          <w:szCs w:val="28"/>
        </w:rPr>
      </w:pPr>
      <w:r w:rsidRPr="00846917">
        <w:rPr>
          <w:rFonts w:ascii="PT Astra Serif" w:hAnsi="PT Astra Serif"/>
          <w:sz w:val="28"/>
          <w:szCs w:val="28"/>
        </w:rPr>
        <w:t>На проектируемой территории красные линии установлены Проектом планировки территории 5а и части 5 микрорайона города, утвержденным постановлением администрации города</w:t>
      </w:r>
      <w:r w:rsidR="001928F4">
        <w:rPr>
          <w:rFonts w:ascii="PT Astra Serif" w:hAnsi="PT Astra Serif"/>
          <w:sz w:val="28"/>
          <w:szCs w:val="28"/>
        </w:rPr>
        <w:t xml:space="preserve"> </w:t>
      </w:r>
      <w:r w:rsidRPr="00846917">
        <w:rPr>
          <w:rFonts w:ascii="PT Astra Serif" w:hAnsi="PT Astra Serif"/>
          <w:sz w:val="28"/>
          <w:szCs w:val="28"/>
        </w:rPr>
        <w:t>Югорска Ханты-Мансийског</w:t>
      </w:r>
      <w:r w:rsidR="00BC01D9">
        <w:rPr>
          <w:rFonts w:ascii="PT Astra Serif" w:hAnsi="PT Astra Serif"/>
          <w:sz w:val="28"/>
          <w:szCs w:val="28"/>
        </w:rPr>
        <w:t>о автономного округа – Югры от 24.11.2014</w:t>
      </w:r>
      <w:r w:rsidRPr="00846917">
        <w:rPr>
          <w:rFonts w:ascii="PT Astra Serif" w:hAnsi="PT Astra Serif"/>
          <w:sz w:val="28"/>
          <w:szCs w:val="28"/>
        </w:rPr>
        <w:t xml:space="preserve"> № </w:t>
      </w:r>
      <w:r w:rsidR="00BC01D9">
        <w:rPr>
          <w:rFonts w:ascii="PT Astra Serif" w:hAnsi="PT Astra Serif"/>
          <w:sz w:val="28"/>
          <w:szCs w:val="28"/>
        </w:rPr>
        <w:t>6376</w:t>
      </w:r>
      <w:r w:rsidRPr="00846917">
        <w:rPr>
          <w:rFonts w:ascii="PT Astra Serif" w:hAnsi="PT Astra Serif"/>
          <w:sz w:val="28"/>
          <w:szCs w:val="28"/>
        </w:rPr>
        <w:t>.</w:t>
      </w:r>
    </w:p>
    <w:p w:rsidR="00846917" w:rsidRPr="00846917" w:rsidRDefault="00846917" w:rsidP="005E2384">
      <w:pPr>
        <w:tabs>
          <w:tab w:val="left" w:pos="0"/>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Проектом предлагается отмена действующих красных линий и установление красных линий в соответствии со Сводом правил СП 42.13330.2016 «Градостроительство. Планировка и застройка городских </w:t>
      </w:r>
      <w:r w:rsidR="001928F4">
        <w:rPr>
          <w:rFonts w:ascii="PT Astra Serif" w:hAnsi="PT Astra Serif"/>
          <w:sz w:val="28"/>
          <w:szCs w:val="28"/>
        </w:rPr>
        <w:t xml:space="preserve">                 </w:t>
      </w:r>
      <w:r w:rsidRPr="00846917">
        <w:rPr>
          <w:rFonts w:ascii="PT Astra Serif" w:hAnsi="PT Astra Serif"/>
          <w:sz w:val="28"/>
          <w:szCs w:val="28"/>
        </w:rPr>
        <w:t>и сельских поселений.</w:t>
      </w:r>
      <w:r w:rsidRPr="00846917">
        <w:rPr>
          <w:rFonts w:ascii="PT Astra Serif" w:hAnsi="PT Astra Serif"/>
        </w:rPr>
        <w:t xml:space="preserve"> </w:t>
      </w:r>
      <w:r w:rsidRPr="00846917">
        <w:rPr>
          <w:rFonts w:ascii="PT Astra Serif" w:hAnsi="PT Astra Serif"/>
          <w:sz w:val="28"/>
          <w:szCs w:val="28"/>
        </w:rPr>
        <w:t>Актуализированная редакция СНиП 2.07.01-89*» (далее – СП 42.13330.2016).</w:t>
      </w:r>
    </w:p>
    <w:p w:rsidR="00846917" w:rsidRPr="00846917" w:rsidRDefault="00846917" w:rsidP="005E2384">
      <w:pPr>
        <w:tabs>
          <w:tab w:val="left" w:pos="0"/>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Ширина улиц и дорог 5а микрорайона города Югорска в красных линиях представлена в таблице 2. </w:t>
      </w:r>
    </w:p>
    <w:p w:rsidR="004B24D5" w:rsidRPr="00FC41BE" w:rsidRDefault="004B24D5" w:rsidP="005E2384">
      <w:pPr>
        <w:tabs>
          <w:tab w:val="left" w:pos="0"/>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 xml:space="preserve">Ширина улиц и дорог </w:t>
      </w:r>
      <w:r w:rsidR="00CD05A3">
        <w:rPr>
          <w:rFonts w:ascii="PT Astra Serif" w:hAnsi="PT Astra Serif"/>
          <w:sz w:val="28"/>
          <w:szCs w:val="28"/>
        </w:rPr>
        <w:t>5а</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061"/>
        <w:gridCol w:w="3828"/>
        <w:gridCol w:w="2944"/>
      </w:tblGrid>
      <w:tr w:rsidR="004B24D5" w:rsidRPr="00846917" w:rsidTr="001928F4">
        <w:trPr>
          <w:tblHeader/>
        </w:trPr>
        <w:tc>
          <w:tcPr>
            <w:tcW w:w="385" w:type="pct"/>
            <w:shd w:val="clear" w:color="auto" w:fill="auto"/>
            <w:vAlign w:val="center"/>
          </w:tcPr>
          <w:p w:rsidR="004B24D5" w:rsidRPr="00846917" w:rsidRDefault="004B24D5" w:rsidP="006706DF">
            <w:pPr>
              <w:jc w:val="center"/>
              <w:rPr>
                <w:rFonts w:ascii="PT Astra Serif" w:hAnsi="PT Astra Serif"/>
                <w:bCs/>
              </w:rPr>
            </w:pPr>
            <w:r w:rsidRPr="00846917">
              <w:rPr>
                <w:rFonts w:ascii="PT Astra Serif" w:hAnsi="PT Astra Serif"/>
                <w:bCs/>
              </w:rPr>
              <w:t>№</w:t>
            </w:r>
          </w:p>
          <w:p w:rsidR="004B24D5" w:rsidRPr="00846917" w:rsidRDefault="004B24D5" w:rsidP="006706DF">
            <w:pPr>
              <w:jc w:val="center"/>
              <w:rPr>
                <w:rFonts w:ascii="PT Astra Serif" w:hAnsi="PT Astra Serif"/>
                <w:bCs/>
              </w:rPr>
            </w:pPr>
            <w:proofErr w:type="gramStart"/>
            <w:r w:rsidRPr="00846917">
              <w:rPr>
                <w:rFonts w:ascii="PT Astra Serif" w:hAnsi="PT Astra Serif"/>
                <w:bCs/>
              </w:rPr>
              <w:t>п</w:t>
            </w:r>
            <w:proofErr w:type="gramEnd"/>
            <w:r w:rsidRPr="00846917">
              <w:rPr>
                <w:rFonts w:ascii="PT Astra Serif" w:hAnsi="PT Astra Serif"/>
                <w:bCs/>
              </w:rPr>
              <w:t>/п</w:t>
            </w:r>
          </w:p>
        </w:tc>
        <w:tc>
          <w:tcPr>
            <w:tcW w:w="1077" w:type="pct"/>
            <w:shd w:val="clear" w:color="auto" w:fill="auto"/>
            <w:vAlign w:val="center"/>
          </w:tcPr>
          <w:p w:rsidR="004B24D5" w:rsidRPr="00846917" w:rsidRDefault="004B24D5" w:rsidP="006706DF">
            <w:pPr>
              <w:jc w:val="center"/>
              <w:rPr>
                <w:rFonts w:ascii="PT Astra Serif" w:hAnsi="PT Astra Serif"/>
                <w:bCs/>
              </w:rPr>
            </w:pPr>
            <w:r w:rsidRPr="00846917">
              <w:rPr>
                <w:rFonts w:ascii="PT Astra Serif" w:hAnsi="PT Astra Serif"/>
                <w:bCs/>
              </w:rPr>
              <w:t>Наименование автомобильных дорог</w:t>
            </w:r>
          </w:p>
        </w:tc>
        <w:tc>
          <w:tcPr>
            <w:tcW w:w="2000" w:type="pct"/>
            <w:shd w:val="clear" w:color="auto" w:fill="auto"/>
            <w:vAlign w:val="center"/>
          </w:tcPr>
          <w:p w:rsidR="004B24D5" w:rsidRPr="00846917" w:rsidRDefault="004B24D5" w:rsidP="006706DF">
            <w:pPr>
              <w:jc w:val="center"/>
              <w:rPr>
                <w:rFonts w:ascii="PT Astra Serif" w:hAnsi="PT Astra Serif"/>
                <w:bCs/>
              </w:rPr>
            </w:pPr>
            <w:proofErr w:type="gramStart"/>
            <w:r w:rsidRPr="00846917">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1539" w:type="pct"/>
            <w:shd w:val="clear" w:color="auto" w:fill="auto"/>
            <w:vAlign w:val="center"/>
          </w:tcPr>
          <w:p w:rsidR="004B24D5" w:rsidRPr="00846917" w:rsidRDefault="004B24D5" w:rsidP="006706DF">
            <w:pPr>
              <w:jc w:val="center"/>
              <w:rPr>
                <w:rFonts w:ascii="PT Astra Serif" w:hAnsi="PT Astra Serif"/>
                <w:bCs/>
              </w:rPr>
            </w:pPr>
            <w:proofErr w:type="gramStart"/>
            <w:r w:rsidRPr="00846917">
              <w:rPr>
                <w:rFonts w:ascii="PT Astra Serif" w:hAnsi="PT Astra Serif"/>
                <w:bCs/>
              </w:rPr>
              <w:t xml:space="preserve">Ширина улиц и дорог                       в красных линиях, м.                       (в соответствии с СП 42.13330.2016 </w:t>
            </w:r>
            <w:proofErr w:type="gramEnd"/>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proofErr w:type="gramStart"/>
            <w:r w:rsidRPr="00846917">
              <w:rPr>
                <w:rFonts w:ascii="PT Astra Serif" w:hAnsi="PT Astra Serif"/>
              </w:rPr>
              <w:t>Южная-Вавилова</w:t>
            </w:r>
            <w:proofErr w:type="gramEnd"/>
          </w:p>
        </w:tc>
        <w:tc>
          <w:tcPr>
            <w:tcW w:w="2000"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общегородского значения</w:t>
            </w:r>
          </w:p>
        </w:tc>
        <w:tc>
          <w:tcPr>
            <w:tcW w:w="1539"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15–30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proofErr w:type="gramStart"/>
            <w:r w:rsidRPr="00846917">
              <w:rPr>
                <w:rFonts w:ascii="PT Astra Serif" w:hAnsi="PT Astra Serif"/>
              </w:rPr>
              <w:t>Декабристов-Студенческая</w:t>
            </w:r>
            <w:proofErr w:type="gramEnd"/>
          </w:p>
        </w:tc>
        <w:tc>
          <w:tcPr>
            <w:tcW w:w="2000"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Улица районного значения</w:t>
            </w:r>
          </w:p>
        </w:tc>
        <w:tc>
          <w:tcPr>
            <w:tcW w:w="1539"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15–30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lang w:val="en-US"/>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Сибирская</w:t>
            </w:r>
          </w:p>
        </w:tc>
        <w:tc>
          <w:tcPr>
            <w:tcW w:w="2000"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Курчатова</w:t>
            </w:r>
          </w:p>
        </w:tc>
        <w:tc>
          <w:tcPr>
            <w:tcW w:w="2000"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Шолохова</w:t>
            </w:r>
          </w:p>
        </w:tc>
        <w:tc>
          <w:tcPr>
            <w:tcW w:w="2000"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Парковая</w:t>
            </w:r>
          </w:p>
        </w:tc>
        <w:tc>
          <w:tcPr>
            <w:tcW w:w="2000"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Молодежная</w:t>
            </w:r>
          </w:p>
        </w:tc>
        <w:tc>
          <w:tcPr>
            <w:tcW w:w="2000"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Чкалова</w:t>
            </w:r>
          </w:p>
        </w:tc>
        <w:tc>
          <w:tcPr>
            <w:tcW w:w="2000"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Сахарова</w:t>
            </w:r>
          </w:p>
        </w:tc>
        <w:tc>
          <w:tcPr>
            <w:tcW w:w="2000"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1928F4">
        <w:tc>
          <w:tcPr>
            <w:tcW w:w="385" w:type="pct"/>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077" w:type="pct"/>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Цветной (бульвар)</w:t>
            </w:r>
          </w:p>
        </w:tc>
        <w:tc>
          <w:tcPr>
            <w:tcW w:w="2000"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1539" w:type="pct"/>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bl>
    <w:p w:rsidR="004B24D5" w:rsidRPr="00FC41BE" w:rsidRDefault="004B24D5" w:rsidP="004B24D5">
      <w:pPr>
        <w:tabs>
          <w:tab w:val="left" w:pos="284"/>
        </w:tabs>
        <w:ind w:firstLine="567"/>
        <w:jc w:val="center"/>
        <w:rPr>
          <w:rFonts w:ascii="PT Astra Serif" w:hAnsi="PT Astra Serif"/>
          <w:sz w:val="28"/>
          <w:szCs w:val="28"/>
        </w:rPr>
      </w:pPr>
    </w:p>
    <w:p w:rsidR="004B24D5" w:rsidRPr="00FC41BE" w:rsidRDefault="004B24D5" w:rsidP="001928F4">
      <w:pPr>
        <w:tabs>
          <w:tab w:val="left" w:pos="0"/>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w:t>
      </w:r>
      <w:r w:rsidR="001928F4">
        <w:rPr>
          <w:rFonts w:ascii="PT Astra Serif" w:hAnsi="PT Astra Serif"/>
          <w:sz w:val="28"/>
          <w:szCs w:val="28"/>
        </w:rPr>
        <w:t xml:space="preserve">  </w:t>
      </w:r>
      <w:r w:rsidRPr="00FC41BE">
        <w:rPr>
          <w:rFonts w:ascii="PT Astra Serif" w:hAnsi="PT Astra Serif"/>
          <w:sz w:val="28"/>
          <w:szCs w:val="28"/>
        </w:rPr>
        <w:t>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1928F4">
      <w:pPr>
        <w:tabs>
          <w:tab w:val="left" w:pos="0"/>
        </w:tabs>
        <w:spacing w:line="276" w:lineRule="auto"/>
        <w:ind w:firstLine="709"/>
        <w:jc w:val="both"/>
        <w:rPr>
          <w:rFonts w:ascii="PT Astra Serif" w:hAnsi="PT Astra Serif"/>
          <w:sz w:val="28"/>
          <w:szCs w:val="28"/>
        </w:rPr>
      </w:pPr>
    </w:p>
    <w:p w:rsidR="00BF197F" w:rsidRDefault="00BF197F"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lastRenderedPageBreak/>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846917" w:rsidRPr="00FC41BE" w:rsidRDefault="00846917" w:rsidP="004B24D5">
      <w:pPr>
        <w:spacing w:line="276" w:lineRule="auto"/>
        <w:jc w:val="center"/>
        <w:rPr>
          <w:rFonts w:ascii="PT Astra Serif" w:hAnsi="PT Astra Serif"/>
          <w:b/>
          <w:color w:val="000000"/>
          <w:sz w:val="18"/>
          <w:szCs w:val="18"/>
        </w:rPr>
        <w:sectPr w:rsidR="00846917" w:rsidRPr="00FC41BE" w:rsidSect="001928F4">
          <w:pgSz w:w="11906" w:h="16838"/>
          <w:pgMar w:top="1134" w:right="851" w:bottom="1134" w:left="1701" w:header="567" w:footer="709" w:gutter="0"/>
          <w:cols w:space="708"/>
          <w:docGrid w:linePitch="360"/>
        </w:sectPr>
      </w:pPr>
    </w:p>
    <w:tbl>
      <w:tblPr>
        <w:tblW w:w="4253" w:type="dxa"/>
        <w:tblInd w:w="250" w:type="dxa"/>
        <w:tblLook w:val="04A0" w:firstRow="1" w:lastRow="0" w:firstColumn="1" w:lastColumn="0" w:noHBand="0" w:noVBand="1"/>
      </w:tblPr>
      <w:tblGrid>
        <w:gridCol w:w="1264"/>
        <w:gridCol w:w="1571"/>
        <w:gridCol w:w="1418"/>
      </w:tblGrid>
      <w:tr w:rsidR="00846917" w:rsidRPr="005E2384" w:rsidTr="005E2384">
        <w:trPr>
          <w:tblHeader/>
        </w:trPr>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ind w:left="-40" w:hanging="74"/>
              <w:jc w:val="center"/>
              <w:rPr>
                <w:rFonts w:ascii="PT Astra Serif" w:hAnsi="PT Astra Serif"/>
                <w:color w:val="000000"/>
                <w:sz w:val="18"/>
                <w:szCs w:val="18"/>
              </w:rPr>
            </w:pPr>
            <w:r w:rsidRPr="005E2384">
              <w:rPr>
                <w:rFonts w:ascii="PT Astra Serif" w:hAnsi="PT Astra Serif"/>
                <w:color w:val="000000"/>
                <w:sz w:val="18"/>
                <w:szCs w:val="18"/>
              </w:rPr>
              <w:lastRenderedPageBreak/>
              <w:t>Номер точки</w:t>
            </w:r>
          </w:p>
        </w:tc>
        <w:tc>
          <w:tcPr>
            <w:tcW w:w="2989" w:type="dxa"/>
            <w:gridSpan w:val="2"/>
            <w:tcBorders>
              <w:top w:val="single" w:sz="4" w:space="0" w:color="auto"/>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Координаты</w:t>
            </w:r>
          </w:p>
        </w:tc>
      </w:tr>
      <w:tr w:rsidR="00846917" w:rsidRPr="005E2384" w:rsidTr="005E2384">
        <w:trPr>
          <w:tblHeader/>
        </w:trPr>
        <w:tc>
          <w:tcPr>
            <w:tcW w:w="1264" w:type="dxa"/>
            <w:vMerge/>
            <w:tcBorders>
              <w:top w:val="single" w:sz="4" w:space="0" w:color="auto"/>
              <w:left w:val="single" w:sz="4" w:space="0" w:color="auto"/>
              <w:bottom w:val="single" w:sz="4" w:space="0" w:color="auto"/>
              <w:right w:val="single" w:sz="4" w:space="0" w:color="auto"/>
            </w:tcBorders>
            <w:vAlign w:val="center"/>
            <w:hideMark/>
          </w:tcPr>
          <w:p w:rsidR="00846917" w:rsidRPr="005E2384" w:rsidRDefault="00846917" w:rsidP="005E2384">
            <w:pPr>
              <w:spacing w:line="360" w:lineRule="auto"/>
              <w:jc w:val="center"/>
              <w:rPr>
                <w:rFonts w:ascii="PT Astra Serif" w:hAnsi="PT Astra Serif"/>
                <w:color w:val="000000"/>
                <w:sz w:val="18"/>
                <w:szCs w:val="18"/>
              </w:rPr>
            </w:pP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X</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Y</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992448.03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1677615.31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992457.48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1677633.22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992458.02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1677634.25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992460.65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1677639.23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992474.38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1677665.23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992497.11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1677707.10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992510.83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1677733.34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992533.39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1677763.55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992511.68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1677778.95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992487.34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1677796.28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992475.72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1677778.58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992475.06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1677777.67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992472.60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1677774.31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992472.44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1677774.10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992471.29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1677772.54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992466.60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1677766.14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992463.66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1677762.13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992459.05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1677755.95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992454.80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1677750.22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992451.73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1677746.07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992444.95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1677736.92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992438.92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1677728.86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992387.32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1677658.50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992370.56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1677634.79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992354.25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1677611.76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992336.81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1677586.69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992341.32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1677583.22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992348.97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1677577.66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992379.01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1677557.22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992406.73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1677537.87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992421.30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1677564.89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992433.92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1677589.85</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992522.77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1677571.13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992537.30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1677599.73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992569.88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1677665.74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992580.11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1677687.08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992584.89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1677697.32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lastRenderedPageBreak/>
              <w:t>38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992591.86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1677711.20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39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992596.72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1677721.28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992576.55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1677735.11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992571.27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1677738.62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992545.62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1677755.21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992545.51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1677755.30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992532.03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1677734.47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992530.07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1677731.46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992524.43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1677722.79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992511.82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1677705.27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992506.05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1677696.91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49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992503.22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1677693.03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992494.38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1677677.49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992492.56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1677674.04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992494.36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1677673.12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992481.58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1677649.44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992470.72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1677629.21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992457.71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1677605.09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992441.93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1677575.71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992437.75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1677567.81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992437.62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1677556.56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59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992443.82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1677517.27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992447.94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1677503.81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992478.35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1677484.24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992480.87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1677489.05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992481.21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1677489.68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992494.66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1677516.89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992506.68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1677541.29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992521.72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1677571.76</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992569.21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1677532.53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992585.71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1677566.59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69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992599.35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1677594.76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992614.34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1677625.64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992629.24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1677654.72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992632.09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1677660.35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992638.52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1677673.08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992641.40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1677679.27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992646.62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1677689.68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lastRenderedPageBreak/>
              <w:t>76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992631.33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1677699.48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992627.85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1677701.62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992625.35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1677703.36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79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992607.32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1677714.86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992604.78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1677713.67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992586.02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1677677.70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992583.45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1677672.92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992570.55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1677648.09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992554.64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1677617.62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992552.11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1677613.08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992549.95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1677609.26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992538.58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1677588.28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992532.56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1677577.87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89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992526.18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1677564.98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992522.20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1677556.93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992508.20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1677528.53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992510.83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1677527.18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992504.48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1677512.38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992488.62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1677480.43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992486.75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1677476.92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992507.40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1677464.34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992528.43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1677450.47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992547.82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1677486.30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992546.58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1677487.41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992554.76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1677504.08</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992634.86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1677508.12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992636.85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1677512.04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992638.75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1677515.46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992639.28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1677515.33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992642.06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1677520.88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992648.59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1677532.90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992650.98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1677537.52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992653.11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1677541.45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109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992654.96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1677545.15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992656.74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1677548.52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992658.61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1677552.09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992661.92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1677558.14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992664.43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1677562.91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992673.20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1677579.98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992675.06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1677583.32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992677.55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1677588.54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992680.94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1677595.00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lastRenderedPageBreak/>
              <w:t>118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992683.26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1677599.23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119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992684.60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1677599.85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992700.70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1677631.81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992705.20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1677640.32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992710.89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1677649.15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992685.33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1677665.36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992680.68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1677668.26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992654.42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1677684.60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992636.85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1677648.85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992620.34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1677616.20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992606.05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1677587.72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129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992607.37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1677587.04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992598.29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1677569.76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992595.97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1677564.67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992594.97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1677565.15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992583.98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1677542.45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992562.42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1677500.34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992563.09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1677500.01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992567.49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1677497.61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992563.15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1677488.38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992556.48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1677474.89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139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992554.90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1677471.60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992551.10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1677464.65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992548.00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1677459.55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992536.99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1677442.73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992576.72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1677413.83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992582.89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1677422.67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992586.09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1677427.26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992597.98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1677445.00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992606.76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1677459.90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992614.34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1677472.77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149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992616.52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1677471.66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992628.14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1677494.90</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992734.63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1677658.63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992699.22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1677683.01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992697.07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1677679.84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992662.59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1677703.76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992664.23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1677706.22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992629.58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1677730.37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992595.30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1677754.70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992561.57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1677778.07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159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992525.16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1677804.10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lastRenderedPageBreak/>
              <w:t>160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992523.55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1677805.22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992534.15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1677818.89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992544.43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1677832.68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992563.80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1677859.13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992565.30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1677857.87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992599.93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1677833.71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992634.80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1677810.36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992668.72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1677785.64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992703.28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1677761.49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992737.60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1677737.52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992772.06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1677713.45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992753.09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1677686.93</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992786.38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1677733.96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992804.93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1677759.61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992808.58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1677764.73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992810.44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1677767.47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992823.93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1677786.52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992809.97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1677796.47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992809.14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1677797.05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179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992807.73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1677798.07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992805.15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1677799.94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992798.05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1677805.01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992795.69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1677806.72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992789.62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1677811.18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992755.01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1677835.51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992747.34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1677840.86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992721.09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1677859.20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992694.48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1677878.33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992687.02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1677883.70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189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992652.83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1677907.97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992618.27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1677932.85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992598.80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1677905.61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992579.26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1677878.53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992601.62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1677863.35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992614.45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1677853.99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992649.57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1677830.56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992683.46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1677805.80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992709.78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1677787.52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198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992717.92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1677781.87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lastRenderedPageBreak/>
              <w:t>199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992752.16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1677757.29</w:t>
            </w:r>
          </w:p>
        </w:tc>
      </w:tr>
      <w:tr w:rsidR="00846917" w:rsidRPr="005E2384" w:rsidTr="005E2384">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Элемент 5а-7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992845.95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1677249.39</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992898.92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1677328.28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992945.64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1677397.92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992957.59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1677415.44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993003.71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1677483.26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993007.84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1677489.24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993085.60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1677602.35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992840.97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1677774.08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992837.49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1677776.44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209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992801.94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1677722.94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992805.21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1677720.54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992802.55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1677716.52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992767.27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1677663.64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992748.21</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1677635.08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992710.82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1677579.01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992694.00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1677549.03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992684.05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1677533.78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992677.54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1677523.86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992675.29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1677520.36</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219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992665.78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1677505.61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992663.22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1677501.75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992637.66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1677463.08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992632.06</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1677453.81</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992628.67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1677455.97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992600.60</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1677413.90</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992600.69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1677413.85</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992599.54</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1677412.12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227</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992599.45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1677412.18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228</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992598.22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1677410.33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229</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992621.68</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1677394.43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230</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992652.43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1677373.58</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231</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992683.33</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1677352.62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232</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992712.67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1677332.73</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233</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992741.89</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1677312.87</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234</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992773.57</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1677293.72</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235</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992811.75</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1677270.34</w:t>
            </w:r>
          </w:p>
        </w:tc>
      </w:tr>
      <w:tr w:rsidR="00846917" w:rsidRPr="005E2384" w:rsidTr="005E2384">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236</w:t>
            </w:r>
          </w:p>
        </w:tc>
        <w:tc>
          <w:tcPr>
            <w:tcW w:w="1571"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992816.02</w:t>
            </w:r>
          </w:p>
        </w:tc>
        <w:tc>
          <w:tcPr>
            <w:tcW w:w="1418" w:type="dxa"/>
            <w:tcBorders>
              <w:top w:val="nil"/>
              <w:left w:val="nil"/>
              <w:bottom w:val="single" w:sz="4" w:space="0" w:color="auto"/>
              <w:right w:val="single" w:sz="4" w:space="0" w:color="auto"/>
            </w:tcBorders>
            <w:shd w:val="clear" w:color="auto" w:fill="auto"/>
            <w:vAlign w:val="center"/>
            <w:hideMark/>
          </w:tcPr>
          <w:p w:rsidR="00846917" w:rsidRPr="005E2384" w:rsidRDefault="00846917" w:rsidP="005E2384">
            <w:pPr>
              <w:spacing w:line="360" w:lineRule="auto"/>
              <w:jc w:val="center"/>
              <w:rPr>
                <w:rFonts w:ascii="PT Astra Serif" w:hAnsi="PT Astra Serif"/>
                <w:color w:val="000000"/>
                <w:sz w:val="18"/>
                <w:szCs w:val="18"/>
              </w:rPr>
            </w:pPr>
            <w:r w:rsidRPr="005E2384">
              <w:rPr>
                <w:rFonts w:ascii="PT Astra Serif" w:hAnsi="PT Astra Serif"/>
                <w:color w:val="000000"/>
                <w:sz w:val="18"/>
                <w:szCs w:val="18"/>
              </w:rPr>
              <w:t>1677267.73</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4B24D5" w:rsidRPr="00FC41BE" w:rsidRDefault="004B24D5" w:rsidP="004B24D5">
      <w:pPr>
        <w:pStyle w:val="S2"/>
        <w:spacing w:before="0" w:after="0" w:line="276" w:lineRule="auto"/>
        <w:ind w:firstLine="0"/>
        <w:rPr>
          <w:rFonts w:ascii="PT Astra Serif" w:hAnsi="PT Astra Serif"/>
          <w:szCs w:val="28"/>
        </w:rPr>
      </w:pPr>
    </w:p>
    <w:p w:rsidR="004B24D5" w:rsidRPr="00FC41BE" w:rsidRDefault="004B24D5" w:rsidP="005E2384">
      <w:pPr>
        <w:pStyle w:val="S2"/>
        <w:spacing w:before="0" w:after="0" w:line="276" w:lineRule="auto"/>
        <w:rPr>
          <w:rFonts w:ascii="PT Astra Serif" w:hAnsi="PT Astra Serif"/>
          <w:szCs w:val="28"/>
        </w:rPr>
      </w:pPr>
      <w:r w:rsidRPr="00FC41BE">
        <w:rPr>
          <w:rFonts w:ascii="PT Astra Serif" w:hAnsi="PT Astra Serif"/>
          <w:szCs w:val="28"/>
        </w:rPr>
        <w:lastRenderedPageBreak/>
        <w:t>3. Характеристики объектов капитального строительства. Жилищное строительство</w:t>
      </w:r>
    </w:p>
    <w:bookmarkEnd w:id="5"/>
    <w:p w:rsidR="00846917" w:rsidRPr="00846917" w:rsidRDefault="00846917" w:rsidP="005E2384">
      <w:pPr>
        <w:pStyle w:val="S2"/>
        <w:spacing w:before="0" w:after="0" w:line="276" w:lineRule="auto"/>
        <w:rPr>
          <w:rFonts w:ascii="PT Astra Serif" w:hAnsi="PT Astra Serif"/>
          <w:szCs w:val="28"/>
        </w:rPr>
      </w:pPr>
      <w:r w:rsidRPr="00846917">
        <w:rPr>
          <w:rFonts w:ascii="PT Astra Serif" w:hAnsi="PT Astra Serif"/>
          <w:szCs w:val="28"/>
        </w:rPr>
        <w:t>В границах проектирования не предусматривается развитие жилищного строительства.</w:t>
      </w:r>
    </w:p>
    <w:p w:rsidR="00846917" w:rsidRDefault="00846917" w:rsidP="005E2384">
      <w:pPr>
        <w:pStyle w:val="S2"/>
        <w:spacing w:before="0" w:after="0" w:line="276" w:lineRule="auto"/>
        <w:rPr>
          <w:rFonts w:ascii="PT Astra Serif" w:hAnsi="PT Astra Serif"/>
          <w:szCs w:val="28"/>
        </w:rPr>
      </w:pPr>
      <w:r w:rsidRPr="00846917">
        <w:rPr>
          <w:rFonts w:ascii="PT Astra Serif" w:hAnsi="PT Astra Serif"/>
          <w:szCs w:val="28"/>
        </w:rPr>
        <w:t>Расчетное количество проживающих в границах проектирования – 6067 чел.</w:t>
      </w:r>
    </w:p>
    <w:p w:rsidR="00846917" w:rsidRDefault="00846917" w:rsidP="005E2384">
      <w:pPr>
        <w:pStyle w:val="S2"/>
        <w:spacing w:before="0" w:after="0" w:line="276" w:lineRule="auto"/>
        <w:rPr>
          <w:rFonts w:ascii="PT Astra Serif" w:hAnsi="PT Astra Serif"/>
          <w:szCs w:val="28"/>
        </w:rPr>
      </w:pPr>
      <w:r w:rsidRPr="00846917">
        <w:rPr>
          <w:rFonts w:ascii="PT Astra Serif" w:hAnsi="PT Astra Serif"/>
          <w:szCs w:val="28"/>
        </w:rPr>
        <w:t>Дальнейшее градостроительное развитие рассматриваемой территории предусматривает сохранение существующей жилой застройкой</w:t>
      </w:r>
      <w:r>
        <w:rPr>
          <w:szCs w:val="28"/>
        </w:rPr>
        <w:t>.</w:t>
      </w:r>
    </w:p>
    <w:p w:rsidR="004B24D5" w:rsidRPr="00846917" w:rsidRDefault="004B24D5" w:rsidP="005E2384">
      <w:pPr>
        <w:pStyle w:val="2"/>
        <w:spacing w:after="0"/>
        <w:ind w:firstLine="709"/>
        <w:jc w:val="left"/>
        <w:rPr>
          <w:rFonts w:ascii="PT Astra Serif" w:hAnsi="PT Astra Serif"/>
          <w:b/>
          <w:sz w:val="28"/>
          <w:szCs w:val="28"/>
        </w:rPr>
      </w:pPr>
      <w:r w:rsidRPr="00846917">
        <w:rPr>
          <w:rFonts w:ascii="PT Astra Serif" w:hAnsi="PT Astra Serif"/>
          <w:sz w:val="28"/>
          <w:szCs w:val="28"/>
        </w:rPr>
        <w:t>4. Объекты обслуживания жилой застройки</w:t>
      </w:r>
    </w:p>
    <w:p w:rsidR="004B24D5" w:rsidRPr="00846917" w:rsidRDefault="00846917" w:rsidP="005E2384">
      <w:pPr>
        <w:pStyle w:val="S2"/>
        <w:spacing w:before="0" w:after="0" w:line="276" w:lineRule="auto"/>
        <w:rPr>
          <w:rFonts w:ascii="PT Astra Serif" w:hAnsi="PT Astra Serif"/>
          <w:szCs w:val="28"/>
        </w:rPr>
      </w:pPr>
      <w:r w:rsidRPr="00846917">
        <w:rPr>
          <w:rFonts w:ascii="PT Astra Serif" w:hAnsi="PT Astra Serif"/>
          <w:szCs w:val="28"/>
        </w:rPr>
        <w:t>Системы социального и коммунально-бытового обслуживания в полной мере обеспечивают потребности проживающего населения. Строительство новых объектов не предусмотрено.</w:t>
      </w:r>
    </w:p>
    <w:p w:rsidR="004B24D5" w:rsidRPr="00846917" w:rsidRDefault="004B24D5" w:rsidP="005E2384">
      <w:pPr>
        <w:spacing w:line="276" w:lineRule="auto"/>
        <w:ind w:firstLine="709"/>
        <w:rPr>
          <w:rFonts w:ascii="PT Astra Serif" w:hAnsi="PT Astra Serif"/>
          <w:sz w:val="28"/>
          <w:szCs w:val="28"/>
          <w:lang w:eastAsia="x-none"/>
        </w:rPr>
      </w:pPr>
      <w:r w:rsidRPr="00846917">
        <w:rPr>
          <w:rFonts w:ascii="PT Astra Serif" w:hAnsi="PT Astra Serif"/>
          <w:sz w:val="28"/>
          <w:szCs w:val="28"/>
          <w:lang w:eastAsia="x-none"/>
        </w:rPr>
        <w:t xml:space="preserve">5. </w:t>
      </w:r>
      <w:proofErr w:type="spellStart"/>
      <w:r w:rsidRPr="00846917">
        <w:rPr>
          <w:rFonts w:ascii="PT Astra Serif" w:hAnsi="PT Astra Serif"/>
          <w:sz w:val="28"/>
          <w:szCs w:val="28"/>
          <w:lang w:eastAsia="x-none"/>
        </w:rPr>
        <w:t>Улично</w:t>
      </w:r>
      <w:proofErr w:type="spellEnd"/>
      <w:r w:rsidRPr="00846917">
        <w:rPr>
          <w:rFonts w:ascii="PT Astra Serif" w:hAnsi="PT Astra Serif"/>
          <w:sz w:val="28"/>
          <w:szCs w:val="28"/>
          <w:lang w:eastAsia="x-none"/>
        </w:rPr>
        <w:t xml:space="preserve"> – дорожная сеть</w:t>
      </w:r>
    </w:p>
    <w:p w:rsidR="00846917" w:rsidRPr="00846917" w:rsidRDefault="00846917" w:rsidP="005E2384">
      <w:pPr>
        <w:tabs>
          <w:tab w:val="left" w:pos="284"/>
        </w:tabs>
        <w:spacing w:line="276" w:lineRule="auto"/>
        <w:ind w:firstLine="709"/>
        <w:jc w:val="both"/>
        <w:rPr>
          <w:rFonts w:ascii="PT Astra Serif" w:hAnsi="PT Astra Serif"/>
          <w:sz w:val="28"/>
          <w:szCs w:val="28"/>
        </w:rPr>
      </w:pPr>
      <w:bookmarkStart w:id="6" w:name="_Hlk167673852"/>
      <w:r w:rsidRPr="00846917">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6706DF" w:rsidRPr="00846917" w:rsidRDefault="00846917" w:rsidP="005E2384">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46917">
        <w:rPr>
          <w:rFonts w:ascii="PT Astra Serif" w:hAnsi="PT Astra Serif"/>
          <w:sz w:val="28"/>
          <w:szCs w:val="28"/>
        </w:rPr>
        <w:t>11.2</w:t>
      </w:r>
      <w:proofErr w:type="gramEnd"/>
      <w:r w:rsidRPr="00846917">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bookmarkEnd w:id="6"/>
    </w:p>
    <w:p w:rsidR="004B24D5" w:rsidRPr="00846917" w:rsidRDefault="004B24D5" w:rsidP="005E2384">
      <w:pPr>
        <w:keepNext/>
        <w:tabs>
          <w:tab w:val="left" w:pos="284"/>
        </w:tabs>
        <w:spacing w:line="276" w:lineRule="auto"/>
        <w:ind w:firstLine="709"/>
        <w:jc w:val="right"/>
        <w:rPr>
          <w:rFonts w:ascii="PT Astra Serif" w:hAnsi="PT Astra Serif"/>
          <w:sz w:val="28"/>
          <w:szCs w:val="28"/>
        </w:rPr>
      </w:pPr>
      <w:r w:rsidRPr="00846917">
        <w:rPr>
          <w:rFonts w:ascii="PT Astra Serif" w:hAnsi="PT Astra Serif"/>
          <w:sz w:val="28"/>
          <w:szCs w:val="28"/>
        </w:rPr>
        <w:t xml:space="preserve">Таблица </w:t>
      </w:r>
      <w:r w:rsidR="00315A9E">
        <w:rPr>
          <w:rFonts w:ascii="PT Astra Serif" w:hAnsi="PT Astra Serif"/>
          <w:sz w:val="28"/>
          <w:szCs w:val="28"/>
        </w:rPr>
        <w:t>4</w:t>
      </w:r>
    </w:p>
    <w:p w:rsidR="004B24D5" w:rsidRPr="00846917" w:rsidRDefault="004B24D5" w:rsidP="005E2384">
      <w:pPr>
        <w:keepNext/>
        <w:tabs>
          <w:tab w:val="left" w:pos="284"/>
        </w:tabs>
        <w:spacing w:line="276" w:lineRule="auto"/>
        <w:ind w:firstLine="709"/>
        <w:jc w:val="right"/>
        <w:rPr>
          <w:rFonts w:ascii="PT Astra Serif" w:hAnsi="PT Astra Serif"/>
          <w:sz w:val="28"/>
          <w:szCs w:val="28"/>
        </w:rPr>
      </w:pPr>
    </w:p>
    <w:p w:rsidR="004B24D5" w:rsidRPr="00846917" w:rsidRDefault="004B24D5" w:rsidP="005E2384">
      <w:pPr>
        <w:keepNext/>
        <w:tabs>
          <w:tab w:val="left" w:pos="284"/>
        </w:tabs>
        <w:spacing w:line="276" w:lineRule="auto"/>
        <w:ind w:firstLine="709"/>
        <w:jc w:val="center"/>
        <w:rPr>
          <w:rFonts w:ascii="PT Astra Serif" w:hAnsi="PT Astra Serif"/>
          <w:sz w:val="28"/>
          <w:szCs w:val="28"/>
        </w:rPr>
      </w:pPr>
      <w:r w:rsidRPr="00846917">
        <w:rPr>
          <w:rFonts w:ascii="PT Astra Serif" w:hAnsi="PT Astra Serif"/>
          <w:sz w:val="28"/>
          <w:szCs w:val="28"/>
        </w:rPr>
        <w:t xml:space="preserve">Характеристика дорог </w:t>
      </w:r>
      <w:r w:rsidR="00846917" w:rsidRPr="00846917">
        <w:rPr>
          <w:rFonts w:ascii="PT Astra Serif" w:hAnsi="PT Astra Serif"/>
          <w:sz w:val="28"/>
          <w:szCs w:val="28"/>
        </w:rPr>
        <w:t>5а</w:t>
      </w:r>
      <w:r w:rsidRPr="00846917">
        <w:rPr>
          <w:rFonts w:ascii="PT Astra Serif" w:hAnsi="PT Astra Serif"/>
          <w:sz w:val="28"/>
          <w:szCs w:val="28"/>
        </w:rPr>
        <w:t xml:space="preserve"> микрорайона</w:t>
      </w:r>
    </w:p>
    <w:p w:rsidR="004B24D5" w:rsidRPr="00FC41BE" w:rsidRDefault="004B24D5" w:rsidP="005E2384">
      <w:pPr>
        <w:keepNext/>
        <w:tabs>
          <w:tab w:val="left" w:pos="284"/>
        </w:tabs>
        <w:ind w:firstLine="709"/>
        <w:jc w:val="center"/>
        <w:rPr>
          <w:rFonts w:ascii="PT Astra Serif" w:hAnsi="PT Astra Serif"/>
          <w:sz w:val="28"/>
          <w:szCs w:val="28"/>
        </w:rPr>
      </w:pPr>
    </w:p>
    <w:tbl>
      <w:tblPr>
        <w:tblW w:w="5000" w:type="pct"/>
        <w:jc w:val="center"/>
        <w:tblLook w:val="04A0" w:firstRow="1" w:lastRow="0" w:firstColumn="1" w:lastColumn="0" w:noHBand="0" w:noVBand="1"/>
      </w:tblPr>
      <w:tblGrid>
        <w:gridCol w:w="1085"/>
        <w:gridCol w:w="3549"/>
        <w:gridCol w:w="2502"/>
        <w:gridCol w:w="1376"/>
        <w:gridCol w:w="1058"/>
      </w:tblGrid>
      <w:tr w:rsidR="00846917" w:rsidRPr="00846917" w:rsidTr="005E2384">
        <w:trPr>
          <w:trHeight w:val="545"/>
          <w:tblHeader/>
          <w:jc w:val="center"/>
        </w:trPr>
        <w:tc>
          <w:tcPr>
            <w:tcW w:w="567"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w:t>
            </w:r>
          </w:p>
        </w:tc>
        <w:tc>
          <w:tcPr>
            <w:tcW w:w="1854"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Показатели</w:t>
            </w:r>
          </w:p>
        </w:tc>
        <w:tc>
          <w:tcPr>
            <w:tcW w:w="1307" w:type="pct"/>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Идентификационный номер автомобильной дороги</w:t>
            </w:r>
          </w:p>
        </w:tc>
        <w:tc>
          <w:tcPr>
            <w:tcW w:w="719" w:type="pct"/>
            <w:tcBorders>
              <w:top w:val="single" w:sz="4" w:space="0" w:color="000000"/>
              <w:left w:val="single" w:sz="4" w:space="0" w:color="000000"/>
              <w:bottom w:val="single" w:sz="4" w:space="0" w:color="000000"/>
              <w:right w:val="nil"/>
            </w:tcBorders>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 xml:space="preserve">Ширина полосы движения, </w:t>
            </w:r>
            <w:proofErr w:type="gramStart"/>
            <w:r w:rsidRPr="00846917">
              <w:rPr>
                <w:rFonts w:ascii="PT Astra Serif" w:hAnsi="PT Astra Serif"/>
              </w:rPr>
              <w:t>м</w:t>
            </w:r>
            <w:proofErr w:type="gramEnd"/>
          </w:p>
        </w:tc>
        <w:tc>
          <w:tcPr>
            <w:tcW w:w="553" w:type="pct"/>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Число полос движения</w:t>
            </w:r>
          </w:p>
        </w:tc>
      </w:tr>
      <w:tr w:rsidR="00846917" w:rsidRPr="00846917" w:rsidTr="005E2384">
        <w:trPr>
          <w:trHeight w:val="357"/>
          <w:jc w:val="center"/>
        </w:trPr>
        <w:tc>
          <w:tcPr>
            <w:tcW w:w="567"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1</w:t>
            </w:r>
          </w:p>
        </w:tc>
        <w:tc>
          <w:tcPr>
            <w:tcW w:w="1854" w:type="pct"/>
            <w:tcBorders>
              <w:top w:val="single" w:sz="4" w:space="0" w:color="000000"/>
              <w:left w:val="single" w:sz="4" w:space="0" w:color="000000"/>
              <w:bottom w:val="single" w:sz="4" w:space="0" w:color="000000"/>
              <w:right w:val="nil"/>
            </w:tcBorders>
          </w:tcPr>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Улично-дорожная сеть, в том числе:</w:t>
            </w:r>
          </w:p>
        </w:tc>
        <w:tc>
          <w:tcPr>
            <w:tcW w:w="1307" w:type="pct"/>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p>
        </w:tc>
        <w:tc>
          <w:tcPr>
            <w:tcW w:w="719"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p>
        </w:tc>
        <w:tc>
          <w:tcPr>
            <w:tcW w:w="553" w:type="pct"/>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napToGrid w:val="0"/>
              <w:spacing w:line="276" w:lineRule="auto"/>
              <w:ind w:hanging="6"/>
              <w:jc w:val="center"/>
              <w:rPr>
                <w:rFonts w:ascii="PT Astra Serif" w:hAnsi="PT Astra Serif"/>
              </w:rPr>
            </w:pPr>
          </w:p>
        </w:tc>
      </w:tr>
      <w:tr w:rsidR="00846917" w:rsidRPr="00846917" w:rsidTr="005E2384">
        <w:trPr>
          <w:trHeight w:val="357"/>
          <w:jc w:val="center"/>
        </w:trPr>
        <w:tc>
          <w:tcPr>
            <w:tcW w:w="567"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snapToGrid w:val="0"/>
              <w:spacing w:line="276" w:lineRule="auto"/>
              <w:ind w:hanging="6"/>
              <w:jc w:val="center"/>
              <w:rPr>
                <w:rFonts w:ascii="PT Astra Serif" w:hAnsi="PT Astra Serif"/>
              </w:rPr>
            </w:pPr>
            <w:r w:rsidRPr="00846917">
              <w:rPr>
                <w:rFonts w:ascii="PT Astra Serif" w:hAnsi="PT Astra Serif"/>
              </w:rPr>
              <w:t>1.1</w:t>
            </w:r>
          </w:p>
        </w:tc>
        <w:tc>
          <w:tcPr>
            <w:tcW w:w="1854" w:type="pct"/>
            <w:tcBorders>
              <w:top w:val="single" w:sz="4" w:space="0" w:color="000000"/>
              <w:left w:val="single" w:sz="4" w:space="0" w:color="000000"/>
              <w:bottom w:val="single" w:sz="4" w:space="0" w:color="000000"/>
              <w:right w:val="nil"/>
            </w:tcBorders>
          </w:tcPr>
          <w:p w:rsidR="00846917" w:rsidRPr="00846917" w:rsidRDefault="00846917" w:rsidP="005E2384">
            <w:pPr>
              <w:snapToGrid w:val="0"/>
              <w:spacing w:line="276" w:lineRule="auto"/>
              <w:ind w:hanging="6"/>
              <w:rPr>
                <w:rFonts w:ascii="PT Astra Serif" w:hAnsi="PT Astra Serif"/>
                <w:u w:val="single"/>
              </w:rPr>
            </w:pPr>
            <w:r w:rsidRPr="00846917">
              <w:rPr>
                <w:rFonts w:ascii="PT Astra Serif" w:hAnsi="PT Astra Serif"/>
                <w:u w:val="single"/>
              </w:rPr>
              <w:t>Улицы общегородского значения:</w:t>
            </w:r>
          </w:p>
          <w:p w:rsidR="00846917" w:rsidRPr="00846917" w:rsidRDefault="00846917" w:rsidP="005E2384">
            <w:pPr>
              <w:snapToGrid w:val="0"/>
              <w:spacing w:line="276" w:lineRule="auto"/>
              <w:ind w:hanging="6"/>
              <w:rPr>
                <w:rFonts w:ascii="PT Astra Serif" w:hAnsi="PT Astra Serif"/>
              </w:rPr>
            </w:pPr>
            <w:r w:rsidRPr="00846917">
              <w:rPr>
                <w:rFonts w:ascii="PT Astra Serif" w:hAnsi="PT Astra Serif"/>
              </w:rPr>
              <w:t xml:space="preserve">- ул. </w:t>
            </w:r>
            <w:proofErr w:type="gramStart"/>
            <w:r w:rsidRPr="00846917">
              <w:rPr>
                <w:rFonts w:ascii="PT Astra Serif" w:hAnsi="PT Astra Serif"/>
              </w:rPr>
              <w:t>Южная-Вавилова</w:t>
            </w:r>
            <w:proofErr w:type="gramEnd"/>
          </w:p>
        </w:tc>
        <w:tc>
          <w:tcPr>
            <w:tcW w:w="1307" w:type="pct"/>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r w:rsidRPr="00846917">
              <w:rPr>
                <w:rFonts w:ascii="PT Astra Serif" w:hAnsi="PT Astra Serif"/>
              </w:rPr>
              <w:t>71 187 2 ОП МГ 004</w:t>
            </w:r>
          </w:p>
        </w:tc>
        <w:tc>
          <w:tcPr>
            <w:tcW w:w="719" w:type="pct"/>
            <w:tcBorders>
              <w:top w:val="single" w:sz="4" w:space="0" w:color="000000"/>
              <w:left w:val="single" w:sz="4" w:space="0" w:color="000000"/>
              <w:bottom w:val="single" w:sz="4" w:space="0" w:color="000000"/>
              <w:right w:val="nil"/>
            </w:tcBorders>
          </w:tcPr>
          <w:p w:rsidR="00846917" w:rsidRPr="00846917" w:rsidRDefault="00846917" w:rsidP="005E2384">
            <w:pPr>
              <w:snapToGrid w:val="0"/>
              <w:spacing w:line="276" w:lineRule="auto"/>
              <w:ind w:hanging="6"/>
              <w:jc w:val="center"/>
              <w:rPr>
                <w:rFonts w:ascii="PT Astra Serif" w:hAnsi="PT Astra Serif"/>
              </w:rPr>
            </w:pPr>
          </w:p>
          <w:p w:rsidR="00846917" w:rsidRPr="00846917" w:rsidRDefault="00846917" w:rsidP="005E2384">
            <w:pPr>
              <w:snapToGrid w:val="0"/>
              <w:spacing w:line="276" w:lineRule="auto"/>
              <w:ind w:hanging="6"/>
              <w:jc w:val="center"/>
              <w:rPr>
                <w:rFonts w:ascii="PT Astra Serif" w:hAnsi="PT Astra Serif"/>
              </w:rPr>
            </w:pPr>
            <w:r w:rsidRPr="00846917">
              <w:rPr>
                <w:rFonts w:ascii="PT Astra Serif" w:hAnsi="PT Astra Serif"/>
              </w:rPr>
              <w:t>3,5</w:t>
            </w:r>
          </w:p>
        </w:tc>
        <w:tc>
          <w:tcPr>
            <w:tcW w:w="553" w:type="pct"/>
            <w:tcBorders>
              <w:top w:val="single" w:sz="4" w:space="0" w:color="000000"/>
              <w:left w:val="single" w:sz="4" w:space="0" w:color="000000"/>
              <w:bottom w:val="single" w:sz="4" w:space="0" w:color="000000"/>
              <w:right w:val="single" w:sz="4" w:space="0" w:color="000000"/>
            </w:tcBorders>
          </w:tcPr>
          <w:p w:rsidR="00846917" w:rsidRPr="00846917" w:rsidRDefault="00846917" w:rsidP="005E2384">
            <w:pPr>
              <w:snapToGrid w:val="0"/>
              <w:spacing w:line="276" w:lineRule="auto"/>
              <w:ind w:hanging="6"/>
              <w:jc w:val="center"/>
              <w:rPr>
                <w:rFonts w:ascii="PT Astra Serif" w:hAnsi="PT Astra Serif"/>
              </w:rPr>
            </w:pPr>
          </w:p>
          <w:p w:rsidR="00846917" w:rsidRPr="00846917" w:rsidRDefault="00846917" w:rsidP="005E2384">
            <w:pPr>
              <w:snapToGrid w:val="0"/>
              <w:spacing w:line="276" w:lineRule="auto"/>
              <w:ind w:hanging="6"/>
              <w:jc w:val="center"/>
              <w:rPr>
                <w:rFonts w:ascii="PT Astra Serif" w:hAnsi="PT Astra Serif"/>
              </w:rPr>
            </w:pPr>
            <w:r w:rsidRPr="00846917">
              <w:rPr>
                <w:rFonts w:ascii="PT Astra Serif" w:hAnsi="PT Astra Serif"/>
              </w:rPr>
              <w:t>2–4</w:t>
            </w:r>
          </w:p>
        </w:tc>
      </w:tr>
      <w:tr w:rsidR="00846917" w:rsidRPr="00846917" w:rsidTr="005E2384">
        <w:trPr>
          <w:trHeight w:val="357"/>
          <w:jc w:val="center"/>
        </w:trPr>
        <w:tc>
          <w:tcPr>
            <w:tcW w:w="567"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1.2</w:t>
            </w:r>
          </w:p>
        </w:tc>
        <w:tc>
          <w:tcPr>
            <w:tcW w:w="1854"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rPr>
                <w:rFonts w:ascii="PT Astra Serif" w:hAnsi="PT Astra Serif"/>
                <w:u w:val="single"/>
              </w:rPr>
            </w:pPr>
            <w:r w:rsidRPr="00846917">
              <w:rPr>
                <w:rFonts w:ascii="PT Astra Serif" w:hAnsi="PT Astra Serif"/>
                <w:u w:val="single"/>
              </w:rPr>
              <w:t>Улицы районного значения:</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xml:space="preserve">- ул. </w:t>
            </w:r>
            <w:proofErr w:type="gramStart"/>
            <w:r w:rsidRPr="00846917">
              <w:rPr>
                <w:rFonts w:ascii="PT Astra Serif" w:hAnsi="PT Astra Serif"/>
              </w:rPr>
              <w:t>Декабристов-Студенческая</w:t>
            </w:r>
            <w:proofErr w:type="gramEnd"/>
          </w:p>
        </w:tc>
        <w:tc>
          <w:tcPr>
            <w:tcW w:w="1307" w:type="pct"/>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p>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71 187 2 ОП МГ 022</w:t>
            </w:r>
          </w:p>
        </w:tc>
        <w:tc>
          <w:tcPr>
            <w:tcW w:w="719"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pacing w:line="276" w:lineRule="auto"/>
              <w:ind w:hanging="6"/>
              <w:jc w:val="center"/>
              <w:rPr>
                <w:rFonts w:ascii="PT Astra Serif" w:hAnsi="PT Astra Serif"/>
              </w:rPr>
            </w:pPr>
          </w:p>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3,0–3,5</w:t>
            </w:r>
          </w:p>
        </w:tc>
        <w:tc>
          <w:tcPr>
            <w:tcW w:w="553" w:type="pct"/>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pacing w:line="276" w:lineRule="auto"/>
              <w:ind w:hanging="6"/>
              <w:jc w:val="center"/>
              <w:rPr>
                <w:rFonts w:ascii="PT Astra Serif" w:hAnsi="PT Astra Serif"/>
              </w:rPr>
            </w:pPr>
          </w:p>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2–4</w:t>
            </w:r>
          </w:p>
        </w:tc>
      </w:tr>
      <w:tr w:rsidR="00846917" w:rsidRPr="00846917" w:rsidTr="005E2384">
        <w:trPr>
          <w:trHeight w:val="357"/>
          <w:jc w:val="center"/>
        </w:trPr>
        <w:tc>
          <w:tcPr>
            <w:tcW w:w="567"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1.3</w:t>
            </w:r>
          </w:p>
        </w:tc>
        <w:tc>
          <w:tcPr>
            <w:tcW w:w="1854" w:type="pct"/>
            <w:tcBorders>
              <w:top w:val="single" w:sz="4" w:space="0" w:color="000000"/>
              <w:left w:val="single" w:sz="4" w:space="0" w:color="000000"/>
              <w:bottom w:val="single" w:sz="4" w:space="0" w:color="000000"/>
              <w:right w:val="nil"/>
            </w:tcBorders>
          </w:tcPr>
          <w:p w:rsidR="00846917" w:rsidRPr="00846917" w:rsidRDefault="00846917" w:rsidP="005E2384">
            <w:pPr>
              <w:keepNext/>
              <w:snapToGrid w:val="0"/>
              <w:spacing w:line="276" w:lineRule="auto"/>
              <w:ind w:hanging="6"/>
              <w:rPr>
                <w:rFonts w:ascii="PT Astra Serif" w:hAnsi="PT Astra Serif"/>
                <w:u w:val="single"/>
              </w:rPr>
            </w:pPr>
            <w:r w:rsidRPr="00846917">
              <w:rPr>
                <w:rFonts w:ascii="PT Astra Serif" w:hAnsi="PT Astra Serif"/>
                <w:u w:val="single"/>
              </w:rPr>
              <w:t>Улицы и дороги местного значения:</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Сибирская</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Курчатова</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Шолохова</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Парковая</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Молодежная</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Чкалова</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ул. Сахарова</w:t>
            </w:r>
          </w:p>
          <w:p w:rsidR="00846917" w:rsidRPr="00846917" w:rsidRDefault="00846917" w:rsidP="005E2384">
            <w:pPr>
              <w:keepNext/>
              <w:snapToGrid w:val="0"/>
              <w:spacing w:line="276" w:lineRule="auto"/>
              <w:ind w:hanging="6"/>
              <w:rPr>
                <w:rFonts w:ascii="PT Astra Serif" w:hAnsi="PT Astra Serif"/>
              </w:rPr>
            </w:pPr>
            <w:r w:rsidRPr="00846917">
              <w:rPr>
                <w:rFonts w:ascii="PT Astra Serif" w:hAnsi="PT Astra Serif"/>
              </w:rPr>
              <w:t>- Цветной (бульвар)</w:t>
            </w:r>
          </w:p>
        </w:tc>
        <w:tc>
          <w:tcPr>
            <w:tcW w:w="1307" w:type="pct"/>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pStyle w:val="Default"/>
              <w:keepNext/>
              <w:spacing w:line="276" w:lineRule="auto"/>
              <w:ind w:hanging="6"/>
              <w:jc w:val="center"/>
              <w:rPr>
                <w:rFonts w:ascii="PT Astra Serif" w:hAnsi="PT Astra Serif"/>
                <w:color w:val="auto"/>
                <w:sz w:val="20"/>
                <w:szCs w:val="20"/>
              </w:rPr>
            </w:pP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100</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053</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132</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080</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066</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129</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186</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122</w:t>
            </w:r>
          </w:p>
        </w:tc>
        <w:tc>
          <w:tcPr>
            <w:tcW w:w="719" w:type="pct"/>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3,0–3,5</w:t>
            </w:r>
          </w:p>
        </w:tc>
        <w:tc>
          <w:tcPr>
            <w:tcW w:w="553" w:type="pct"/>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2–4</w:t>
            </w:r>
          </w:p>
        </w:tc>
      </w:tr>
    </w:tbl>
    <w:p w:rsidR="00846917" w:rsidRPr="00846917" w:rsidRDefault="00846917" w:rsidP="00846917">
      <w:pPr>
        <w:spacing w:line="276" w:lineRule="auto"/>
        <w:ind w:firstLine="709"/>
        <w:jc w:val="both"/>
        <w:rPr>
          <w:rFonts w:ascii="PT Astra Serif" w:hAnsi="PT Astra Serif"/>
          <w:sz w:val="28"/>
          <w:szCs w:val="28"/>
        </w:rPr>
      </w:pPr>
      <w:bookmarkStart w:id="7" w:name="_Toc188282235"/>
    </w:p>
    <w:p w:rsidR="00846917" w:rsidRDefault="00846917" w:rsidP="0082139A">
      <w:pPr>
        <w:pStyle w:val="S2"/>
        <w:spacing w:before="0" w:after="0" w:line="276" w:lineRule="auto"/>
        <w:rPr>
          <w:rFonts w:ascii="PT Astra Serif" w:hAnsi="PT Astra Serif"/>
          <w:szCs w:val="28"/>
        </w:rPr>
      </w:pPr>
      <w:r w:rsidRPr="00846917">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846917" w:rsidRPr="00846917" w:rsidRDefault="00846917" w:rsidP="0082139A">
      <w:pPr>
        <w:pStyle w:val="S2"/>
        <w:spacing w:before="0" w:after="0" w:line="276" w:lineRule="auto"/>
        <w:rPr>
          <w:rFonts w:ascii="PT Astra Serif" w:hAnsi="PT Astra Serif"/>
          <w:szCs w:val="28"/>
        </w:rPr>
      </w:pPr>
      <w:r w:rsidRPr="00846917">
        <w:rPr>
          <w:rFonts w:ascii="PT Astra Serif" w:hAnsi="PT Astra Serif"/>
          <w:szCs w:val="28"/>
        </w:rPr>
        <w:lastRenderedPageBreak/>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w:t>
      </w:r>
      <w:r w:rsidRPr="00846917">
        <w:rPr>
          <w:rFonts w:ascii="PT Astra Serif" w:hAnsi="PT Astra Serif"/>
        </w:rPr>
        <w:t xml:space="preserve"> </w:t>
      </w:r>
      <w:r w:rsidRPr="00846917">
        <w:rPr>
          <w:rFonts w:ascii="PT Astra Serif" w:hAnsi="PT Astra Serif"/>
          <w:sz w:val="28"/>
          <w:szCs w:val="28"/>
        </w:rPr>
        <w:t>и городского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r w:rsidR="005E2384">
        <w:rPr>
          <w:rFonts w:ascii="PT Astra Serif" w:hAnsi="PT Astra Serif"/>
          <w:sz w:val="28"/>
          <w:szCs w:val="28"/>
        </w:rPr>
        <w:t xml:space="preserve">               </w:t>
      </w:r>
      <w:r w:rsidRPr="00846917">
        <w:rPr>
          <w:rFonts w:ascii="PT Astra Serif" w:hAnsi="PT Astra Serif"/>
          <w:sz w:val="28"/>
          <w:szCs w:val="28"/>
        </w:rPr>
        <w:t xml:space="preserve"> (в соответствии с таблицей </w:t>
      </w:r>
      <w:proofErr w:type="gramStart"/>
      <w:r w:rsidRPr="00846917">
        <w:rPr>
          <w:rFonts w:ascii="PT Astra Serif" w:hAnsi="PT Astra Serif"/>
          <w:sz w:val="28"/>
          <w:szCs w:val="28"/>
        </w:rPr>
        <w:t>11.2</w:t>
      </w:r>
      <w:proofErr w:type="gramEnd"/>
      <w:r w:rsidRPr="00846917">
        <w:rPr>
          <w:rFonts w:ascii="PT Astra Serif" w:hAnsi="PT Astra Serif"/>
          <w:sz w:val="28"/>
          <w:szCs w:val="28"/>
        </w:rPr>
        <w:t xml:space="preserve">а свода правил СП 42.13330.2016). </w:t>
      </w:r>
      <w:r w:rsidR="005E2384">
        <w:rPr>
          <w:rFonts w:ascii="PT Astra Serif" w:hAnsi="PT Astra Serif"/>
          <w:sz w:val="28"/>
          <w:szCs w:val="28"/>
        </w:rPr>
        <w:t xml:space="preserve">              </w:t>
      </w:r>
      <w:r w:rsidRPr="00846917">
        <w:rPr>
          <w:rFonts w:ascii="PT Astra Serif" w:hAnsi="PT Astra Serif"/>
          <w:sz w:val="28"/>
          <w:szCs w:val="28"/>
        </w:rPr>
        <w:t>Развитие сети внутриквартальных проездов должно предусматриваться</w:t>
      </w:r>
      <w:r w:rsidR="005E2384">
        <w:rPr>
          <w:rFonts w:ascii="PT Astra Serif" w:hAnsi="PT Astra Serif"/>
          <w:sz w:val="28"/>
          <w:szCs w:val="28"/>
        </w:rPr>
        <w:t xml:space="preserve">                  </w:t>
      </w:r>
      <w:r w:rsidRPr="00846917">
        <w:rPr>
          <w:rFonts w:ascii="PT Astra Serif" w:hAnsi="PT Astra Serif"/>
          <w:sz w:val="28"/>
          <w:szCs w:val="28"/>
        </w:rPr>
        <w:t xml:space="preserve">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Размещение автомобилей на территории индивидуальной и блокированной жилой застройки осуществляется на придомовых участках, </w:t>
      </w:r>
      <w:r w:rsidR="005E2384">
        <w:rPr>
          <w:rFonts w:ascii="PT Astra Serif" w:hAnsi="PT Astra Serif"/>
          <w:sz w:val="28"/>
          <w:szCs w:val="28"/>
        </w:rPr>
        <w:t xml:space="preserve"> </w:t>
      </w:r>
      <w:r w:rsidRPr="00846917">
        <w:rPr>
          <w:rFonts w:ascii="PT Astra Serif" w:hAnsi="PT Astra Serif"/>
          <w:sz w:val="28"/>
          <w:szCs w:val="28"/>
        </w:rPr>
        <w:t xml:space="preserve">во встроенно-пристроенных гаражах. Обеспеченность местами для хранения автомобилей для многоквартирных жилых домов составляет 857 </w:t>
      </w:r>
      <w:proofErr w:type="spellStart"/>
      <w:r w:rsidRPr="00846917">
        <w:rPr>
          <w:rFonts w:ascii="PT Astra Serif" w:hAnsi="PT Astra Serif"/>
          <w:sz w:val="28"/>
          <w:szCs w:val="28"/>
        </w:rPr>
        <w:t>машино</w:t>
      </w:r>
      <w:proofErr w:type="spellEnd"/>
      <w:r w:rsidRPr="00846917">
        <w:rPr>
          <w:rFonts w:ascii="PT Astra Serif" w:hAnsi="PT Astra Serif"/>
          <w:sz w:val="28"/>
          <w:szCs w:val="28"/>
        </w:rPr>
        <w:t>-мест. На расчетный срок проектом планировки предусмотрено строительство парковочных ме</w:t>
      </w:r>
      <w:proofErr w:type="gramStart"/>
      <w:r w:rsidRPr="00846917">
        <w:rPr>
          <w:rFonts w:ascii="PT Astra Serif" w:hAnsi="PT Astra Serif"/>
          <w:sz w:val="28"/>
          <w:szCs w:val="28"/>
        </w:rPr>
        <w:t>ст в пр</w:t>
      </w:r>
      <w:proofErr w:type="gramEnd"/>
      <w:r w:rsidRPr="00846917">
        <w:rPr>
          <w:rFonts w:ascii="PT Astra Serif" w:hAnsi="PT Astra Serif"/>
          <w:sz w:val="28"/>
          <w:szCs w:val="28"/>
        </w:rPr>
        <w:t xml:space="preserve">оектируемой жилой зоне на 108 </w:t>
      </w:r>
      <w:proofErr w:type="spellStart"/>
      <w:r w:rsidRPr="00846917">
        <w:rPr>
          <w:rFonts w:ascii="PT Astra Serif" w:hAnsi="PT Astra Serif"/>
          <w:sz w:val="28"/>
          <w:szCs w:val="28"/>
        </w:rPr>
        <w:t>машино</w:t>
      </w:r>
      <w:proofErr w:type="spellEnd"/>
      <w:r w:rsidRPr="00846917">
        <w:rPr>
          <w:rFonts w:ascii="PT Astra Serif" w:hAnsi="PT Astra Serif"/>
          <w:sz w:val="28"/>
          <w:szCs w:val="28"/>
        </w:rPr>
        <w:t>-мест.</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Организация движения общественного пассажирского транспорта в границах территории проектирования осуществляется по улицам Южная, Декабристов и Чкалова. Остановки общественного транспорта расположены вблизи общественных и торговых объектов и связаны с основными пешеходными направлениями.</w:t>
      </w:r>
    </w:p>
    <w:p w:rsidR="004B24D5" w:rsidRPr="00846917" w:rsidRDefault="004B24D5" w:rsidP="0082139A">
      <w:pPr>
        <w:pStyle w:val="2"/>
        <w:spacing w:after="0"/>
        <w:ind w:firstLine="709"/>
        <w:jc w:val="left"/>
        <w:rPr>
          <w:rFonts w:ascii="PT Astra Serif" w:hAnsi="PT Astra Serif"/>
          <w:sz w:val="28"/>
          <w:szCs w:val="28"/>
          <w:lang w:val="ru-RU"/>
        </w:rPr>
      </w:pPr>
      <w:r w:rsidRPr="00846917">
        <w:rPr>
          <w:rFonts w:ascii="PT Astra Serif" w:hAnsi="PT Astra Serif"/>
          <w:sz w:val="28"/>
          <w:szCs w:val="28"/>
          <w:lang w:val="ru-RU"/>
        </w:rPr>
        <w:t>6. Водоснабжение</w:t>
      </w:r>
      <w:bookmarkEnd w:id="7"/>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bookmarkStart w:id="8" w:name="_Hlk167762945"/>
      <w:bookmarkStart w:id="9" w:name="_Toc188282236"/>
      <w:r w:rsidRPr="00846917">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846917" w:rsidRPr="00846917" w:rsidRDefault="00846917" w:rsidP="0082139A">
      <w:pPr>
        <w:numPr>
          <w:ilvl w:val="0"/>
          <w:numId w:val="12"/>
        </w:numPr>
        <w:tabs>
          <w:tab w:val="left" w:pos="284"/>
          <w:tab w:val="left" w:pos="993"/>
        </w:tabs>
        <w:suppressAutoHyphens w:val="0"/>
        <w:spacing w:line="276" w:lineRule="auto"/>
        <w:ind w:left="0" w:firstLine="709"/>
        <w:jc w:val="both"/>
        <w:rPr>
          <w:rFonts w:ascii="PT Astra Serif" w:hAnsi="PT Astra Serif"/>
          <w:sz w:val="28"/>
          <w:szCs w:val="28"/>
        </w:rPr>
      </w:pPr>
      <w:r w:rsidRPr="00846917">
        <w:rPr>
          <w:rFonts w:ascii="PT Astra Serif" w:hAnsi="PT Astra Serif"/>
          <w:sz w:val="28"/>
          <w:szCs w:val="28"/>
        </w:rPr>
        <w:t>строительство новых сетей водоснабжения на территориях общего пользования для обеспечения холодным водоснабжением потребителей, протяженностью 1,4 км (уточняется на дальнейших стадиях проектирования);</w:t>
      </w:r>
    </w:p>
    <w:p w:rsidR="00846917" w:rsidRPr="00846917" w:rsidRDefault="00846917" w:rsidP="0082139A">
      <w:pPr>
        <w:numPr>
          <w:ilvl w:val="0"/>
          <w:numId w:val="12"/>
        </w:numPr>
        <w:tabs>
          <w:tab w:val="left" w:pos="284"/>
          <w:tab w:val="left" w:pos="993"/>
        </w:tabs>
        <w:suppressAutoHyphens w:val="0"/>
        <w:spacing w:line="276" w:lineRule="auto"/>
        <w:ind w:left="0" w:firstLine="709"/>
        <w:jc w:val="both"/>
        <w:rPr>
          <w:rFonts w:ascii="PT Astra Serif" w:hAnsi="PT Astra Serif"/>
          <w:sz w:val="28"/>
          <w:szCs w:val="28"/>
        </w:rPr>
      </w:pPr>
      <w:r w:rsidRPr="00846917">
        <w:rPr>
          <w:rFonts w:ascii="PT Astra Serif" w:hAnsi="PT Astra Serif"/>
          <w:sz w:val="28"/>
          <w:szCs w:val="28"/>
        </w:rPr>
        <w:t>обеспечение централизованным водоснабжением жилых домов и объектов общественного назначения.</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lastRenderedPageBreak/>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многоквартирной жилой застройки осуществляется от существующей системы водоснабжения.</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Ориентировочный суточный объем расхода воды на 6067 человек составляет 849,4 тыс. м</w:t>
      </w:r>
      <w:r w:rsidRPr="00846917">
        <w:rPr>
          <w:rFonts w:ascii="PT Astra Serif" w:hAnsi="PT Astra Serif"/>
          <w:sz w:val="28"/>
          <w:szCs w:val="28"/>
          <w:vertAlign w:val="superscript"/>
        </w:rPr>
        <w:t>3</w:t>
      </w:r>
      <w:r w:rsidRPr="00846917">
        <w:rPr>
          <w:rFonts w:ascii="PT Astra Serif" w:hAnsi="PT Astra Serif"/>
          <w:sz w:val="28"/>
          <w:szCs w:val="28"/>
        </w:rPr>
        <w:t>, максимальный суточный объем – 1152,7 м</w:t>
      </w:r>
      <w:r w:rsidRPr="00846917">
        <w:rPr>
          <w:rFonts w:ascii="PT Astra Serif" w:hAnsi="PT Astra Serif"/>
          <w:sz w:val="28"/>
          <w:szCs w:val="28"/>
          <w:vertAlign w:val="superscript"/>
        </w:rPr>
        <w:t>3</w:t>
      </w:r>
      <w:r w:rsidRPr="00846917">
        <w:rPr>
          <w:rFonts w:ascii="PT Astra Serif" w:hAnsi="PT Astra Serif"/>
          <w:sz w:val="28"/>
          <w:szCs w:val="28"/>
        </w:rPr>
        <w:t>/</w:t>
      </w:r>
      <w:proofErr w:type="spellStart"/>
      <w:r w:rsidRPr="00846917">
        <w:rPr>
          <w:rFonts w:ascii="PT Astra Serif" w:hAnsi="PT Astra Serif"/>
          <w:sz w:val="28"/>
          <w:szCs w:val="28"/>
        </w:rPr>
        <w:t>сут</w:t>
      </w:r>
      <w:proofErr w:type="spellEnd"/>
      <w:r w:rsidRPr="00846917">
        <w:rPr>
          <w:rFonts w:ascii="PT Astra Serif" w:hAnsi="PT Astra Serif"/>
          <w:sz w:val="28"/>
          <w:szCs w:val="28"/>
        </w:rPr>
        <w:t xml:space="preserve">., </w:t>
      </w:r>
      <w:r w:rsidR="005E2384">
        <w:rPr>
          <w:rFonts w:ascii="PT Astra Serif" w:hAnsi="PT Astra Serif"/>
          <w:sz w:val="28"/>
          <w:szCs w:val="28"/>
        </w:rPr>
        <w:t xml:space="preserve">             </w:t>
      </w:r>
      <w:r w:rsidRPr="00846917">
        <w:rPr>
          <w:rFonts w:ascii="PT Astra Serif" w:hAnsi="PT Astra Serif"/>
          <w:sz w:val="28"/>
          <w:szCs w:val="28"/>
        </w:rPr>
        <w:t>без учета расхода на поливку территории.</w:t>
      </w:r>
    </w:p>
    <w:bookmarkEnd w:id="8"/>
    <w:p w:rsidR="004B24D5" w:rsidRPr="00846917" w:rsidRDefault="004B24D5" w:rsidP="0082139A">
      <w:pPr>
        <w:pStyle w:val="2"/>
        <w:spacing w:after="0"/>
        <w:ind w:firstLine="709"/>
        <w:jc w:val="both"/>
        <w:rPr>
          <w:rFonts w:ascii="PT Astra Serif" w:hAnsi="PT Astra Serif"/>
          <w:sz w:val="28"/>
          <w:szCs w:val="28"/>
          <w:lang w:val="ru-RU"/>
        </w:rPr>
      </w:pPr>
      <w:r w:rsidRPr="00846917">
        <w:rPr>
          <w:rFonts w:ascii="PT Astra Serif" w:hAnsi="PT Astra Serif"/>
          <w:sz w:val="28"/>
          <w:szCs w:val="28"/>
          <w:lang w:val="ru-RU"/>
        </w:rPr>
        <w:t>7. Водоотведение</w:t>
      </w:r>
      <w:bookmarkEnd w:id="9"/>
    </w:p>
    <w:p w:rsidR="00846917" w:rsidRPr="00846917" w:rsidRDefault="00846917" w:rsidP="0082139A">
      <w:pPr>
        <w:tabs>
          <w:tab w:val="left" w:pos="284"/>
        </w:tabs>
        <w:spacing w:line="276" w:lineRule="auto"/>
        <w:ind w:firstLine="709"/>
        <w:jc w:val="both"/>
        <w:rPr>
          <w:rFonts w:ascii="PT Astra Serif" w:hAnsi="PT Astra Serif"/>
          <w:sz w:val="28"/>
          <w:szCs w:val="28"/>
        </w:rPr>
      </w:pPr>
      <w:bookmarkStart w:id="10" w:name="_Toc188282238"/>
      <w:r w:rsidRPr="00846917">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многоквартирных жилых домов и объектов социальной инфраструктуры.</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 строительство канализации дождевой самотечной протяженностью 1,4 км;</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 строительство канализации самотечной бытовой протяженностью </w:t>
      </w:r>
      <w:r w:rsidR="0082139A">
        <w:rPr>
          <w:rFonts w:ascii="PT Astra Serif" w:hAnsi="PT Astra Serif"/>
          <w:sz w:val="28"/>
          <w:szCs w:val="28"/>
        </w:rPr>
        <w:t xml:space="preserve">                </w:t>
      </w:r>
      <w:r w:rsidRPr="00846917">
        <w:rPr>
          <w:rFonts w:ascii="PT Astra Serif" w:hAnsi="PT Astra Serif"/>
          <w:sz w:val="28"/>
          <w:szCs w:val="28"/>
        </w:rPr>
        <w:t>0,5 км.</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Параметры элементов канализации уточняются на дальнейших стадиях проектирования.</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Водоотведение на территориях жилой застройки – централизованное.</w:t>
      </w:r>
    </w:p>
    <w:p w:rsid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Ориентировочный объём водоотведения в границах рассматриваемой территории по укрупненным показателям составляет 1152,7 м</w:t>
      </w:r>
      <w:r w:rsidRPr="00846917">
        <w:rPr>
          <w:rFonts w:ascii="PT Astra Serif" w:hAnsi="PT Astra Serif"/>
          <w:sz w:val="28"/>
          <w:szCs w:val="28"/>
          <w:vertAlign w:val="superscript"/>
        </w:rPr>
        <w:t>3</w:t>
      </w:r>
      <w:r w:rsidRPr="00846917">
        <w:rPr>
          <w:rFonts w:ascii="PT Astra Serif" w:hAnsi="PT Astra Serif"/>
          <w:sz w:val="28"/>
          <w:szCs w:val="28"/>
        </w:rPr>
        <w:t>/</w:t>
      </w:r>
      <w:proofErr w:type="spellStart"/>
      <w:r w:rsidRPr="00846917">
        <w:rPr>
          <w:rFonts w:ascii="PT Astra Serif" w:hAnsi="PT Astra Serif"/>
          <w:sz w:val="28"/>
          <w:szCs w:val="28"/>
        </w:rPr>
        <w:t>сут</w:t>
      </w:r>
      <w:proofErr w:type="spellEnd"/>
      <w:r w:rsidRPr="00846917">
        <w:rPr>
          <w:rFonts w:ascii="PT Astra Serif" w:hAnsi="PT Astra Serif"/>
          <w:sz w:val="28"/>
          <w:szCs w:val="28"/>
        </w:rPr>
        <w:t>. (уточняется на дальнейших стадиях проектирования).</w:t>
      </w:r>
      <w:bookmarkStart w:id="11" w:name="_Toc191036363"/>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sz w:val="28"/>
          <w:szCs w:val="28"/>
        </w:rPr>
        <w:t>8. Теплоснабжение и горячее водоснабжение</w:t>
      </w:r>
      <w:bookmarkEnd w:id="11"/>
    </w:p>
    <w:p w:rsidR="00846917" w:rsidRPr="0016557D" w:rsidRDefault="00846917" w:rsidP="0082139A">
      <w:pPr>
        <w:tabs>
          <w:tab w:val="left" w:pos="284"/>
        </w:tabs>
        <w:spacing w:line="276" w:lineRule="auto"/>
        <w:ind w:firstLine="709"/>
        <w:jc w:val="both"/>
        <w:rPr>
          <w:sz w:val="28"/>
          <w:szCs w:val="28"/>
        </w:rPr>
      </w:pPr>
      <w:bookmarkStart w:id="12" w:name="_Hlk143790607"/>
      <w:r w:rsidRPr="0016557D">
        <w:rPr>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846917" w:rsidRDefault="00846917" w:rsidP="0082139A">
      <w:pPr>
        <w:tabs>
          <w:tab w:val="left" w:pos="284"/>
        </w:tabs>
        <w:spacing w:line="276" w:lineRule="auto"/>
        <w:ind w:firstLine="709"/>
        <w:jc w:val="both"/>
        <w:rPr>
          <w:sz w:val="28"/>
          <w:szCs w:val="28"/>
        </w:rPr>
      </w:pPr>
      <w:r>
        <w:rPr>
          <w:sz w:val="28"/>
          <w:szCs w:val="28"/>
        </w:rPr>
        <w:t>О</w:t>
      </w:r>
      <w:r w:rsidRPr="0016557D">
        <w:rPr>
          <w:sz w:val="28"/>
          <w:szCs w:val="28"/>
        </w:rPr>
        <w:t xml:space="preserve">рганизация </w:t>
      </w:r>
      <w:r>
        <w:rPr>
          <w:sz w:val="28"/>
          <w:szCs w:val="28"/>
        </w:rPr>
        <w:t xml:space="preserve">индивидуальной системы теплоснабжения </w:t>
      </w:r>
      <w:r w:rsidRPr="0016557D">
        <w:rPr>
          <w:sz w:val="28"/>
          <w:szCs w:val="28"/>
        </w:rPr>
        <w:t xml:space="preserve">жилых домов </w:t>
      </w:r>
      <w:r>
        <w:rPr>
          <w:sz w:val="28"/>
          <w:szCs w:val="28"/>
        </w:rPr>
        <w:t>предлагается от индивидуальных газовых котлов.</w:t>
      </w:r>
    </w:p>
    <w:p w:rsidR="00846917" w:rsidRPr="0016557D" w:rsidRDefault="00846917" w:rsidP="0082139A">
      <w:pPr>
        <w:tabs>
          <w:tab w:val="left" w:pos="284"/>
        </w:tabs>
        <w:spacing w:line="276" w:lineRule="auto"/>
        <w:ind w:firstLine="709"/>
        <w:jc w:val="both"/>
        <w:rPr>
          <w:sz w:val="28"/>
          <w:szCs w:val="28"/>
        </w:rPr>
      </w:pPr>
      <w:r w:rsidRPr="0016557D">
        <w:rPr>
          <w:sz w:val="28"/>
          <w:szCs w:val="28"/>
        </w:rPr>
        <w:lastRenderedPageBreak/>
        <w:t xml:space="preserve">Суммарная тепловая нагрузка на отопление, вентиляцию и горячее водоснабжение зданий определена по укрупненным показателям и составит </w:t>
      </w:r>
      <w:r>
        <w:rPr>
          <w:sz w:val="28"/>
          <w:szCs w:val="28"/>
        </w:rPr>
        <w:t>14450</w:t>
      </w:r>
      <w:r w:rsidRPr="0016557D">
        <w:rPr>
          <w:sz w:val="28"/>
          <w:szCs w:val="28"/>
        </w:rPr>
        <w:t xml:space="preserve"> Гкал/год (уточняется на дальнейших стадиях проектирования).</w:t>
      </w:r>
      <w:bookmarkEnd w:id="12"/>
    </w:p>
    <w:p w:rsidR="004B24D5" w:rsidRPr="00846917" w:rsidRDefault="00846917" w:rsidP="0082139A">
      <w:pPr>
        <w:pStyle w:val="2"/>
        <w:spacing w:after="0"/>
        <w:ind w:firstLine="709"/>
        <w:jc w:val="both"/>
        <w:rPr>
          <w:rFonts w:ascii="PT Astra Serif" w:hAnsi="PT Astra Serif"/>
          <w:sz w:val="28"/>
          <w:szCs w:val="28"/>
          <w:lang w:val="ru-RU"/>
        </w:rPr>
      </w:pPr>
      <w:r w:rsidRPr="00846917">
        <w:rPr>
          <w:rFonts w:ascii="PT Astra Serif" w:hAnsi="PT Astra Serif"/>
          <w:sz w:val="28"/>
          <w:szCs w:val="28"/>
          <w:lang w:val="ru-RU"/>
        </w:rPr>
        <w:t>9</w:t>
      </w:r>
      <w:r w:rsidR="004B24D5" w:rsidRPr="00846917">
        <w:rPr>
          <w:rFonts w:ascii="PT Astra Serif" w:hAnsi="PT Astra Serif"/>
          <w:sz w:val="28"/>
          <w:szCs w:val="28"/>
          <w:lang w:val="ru-RU"/>
        </w:rPr>
        <w:t>.</w:t>
      </w:r>
      <w:r w:rsidR="004B24D5" w:rsidRPr="00846917">
        <w:rPr>
          <w:rFonts w:ascii="PT Astra Serif" w:hAnsi="PT Astra Serif"/>
          <w:sz w:val="28"/>
          <w:szCs w:val="28"/>
        </w:rPr>
        <w:t xml:space="preserve"> Электроснабжение</w:t>
      </w:r>
      <w:bookmarkEnd w:id="10"/>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846917">
        <w:rPr>
          <w:rFonts w:ascii="PT Astra Serif" w:hAnsi="PT Astra Serif"/>
          <w:sz w:val="28"/>
          <w:szCs w:val="28"/>
        </w:rPr>
        <w:t>кВ</w:t>
      </w:r>
      <w:proofErr w:type="spellEnd"/>
      <w:r w:rsidRPr="00846917">
        <w:rPr>
          <w:rFonts w:ascii="PT Astra Serif" w:hAnsi="PT Astra Serif"/>
          <w:sz w:val="28"/>
          <w:szCs w:val="28"/>
        </w:rPr>
        <w:t xml:space="preserve"> протяженностью 0,4 км до распределительных пунктов 10/0,4 </w:t>
      </w:r>
      <w:proofErr w:type="spellStart"/>
      <w:r w:rsidRPr="00846917">
        <w:rPr>
          <w:rFonts w:ascii="PT Astra Serif" w:hAnsi="PT Astra Serif"/>
          <w:sz w:val="28"/>
          <w:szCs w:val="28"/>
        </w:rPr>
        <w:t>кВ</w:t>
      </w:r>
      <w:proofErr w:type="spellEnd"/>
      <w:r w:rsidRPr="00846917">
        <w:rPr>
          <w:rFonts w:ascii="PT Astra Serif" w:hAnsi="PT Astra Serif"/>
          <w:sz w:val="28"/>
          <w:szCs w:val="28"/>
        </w:rPr>
        <w:t>, размещенных в центре нагрузок.</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1,6 км.</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Суммарное электропотребление по планировочной территории составит 10,27 млн. </w:t>
      </w:r>
      <w:proofErr w:type="spellStart"/>
      <w:r w:rsidRPr="00846917">
        <w:rPr>
          <w:rFonts w:ascii="PT Astra Serif" w:hAnsi="PT Astra Serif"/>
          <w:sz w:val="28"/>
          <w:szCs w:val="28"/>
        </w:rPr>
        <w:t>кВт</w:t>
      </w:r>
      <w:r w:rsidRPr="00846917">
        <w:rPr>
          <w:sz w:val="28"/>
          <w:szCs w:val="28"/>
        </w:rPr>
        <w:t>∙</w:t>
      </w:r>
      <w:proofErr w:type="gramStart"/>
      <w:r w:rsidRPr="00846917">
        <w:rPr>
          <w:rFonts w:ascii="PT Astra Serif" w:hAnsi="PT Astra Serif" w:cs="PT Astra Serif"/>
          <w:sz w:val="28"/>
          <w:szCs w:val="28"/>
        </w:rPr>
        <w:t>ч</w:t>
      </w:r>
      <w:proofErr w:type="spellEnd"/>
      <w:proofErr w:type="gramEnd"/>
      <w:r w:rsidRPr="00846917">
        <w:rPr>
          <w:rFonts w:ascii="PT Astra Serif" w:hAnsi="PT Astra Serif"/>
          <w:sz w:val="28"/>
          <w:szCs w:val="28"/>
        </w:rPr>
        <w:t xml:space="preserve"> /</w:t>
      </w:r>
      <w:r w:rsidRPr="00846917">
        <w:rPr>
          <w:rFonts w:ascii="PT Astra Serif" w:hAnsi="PT Astra Serif" w:cs="PT Astra Serif"/>
          <w:sz w:val="28"/>
          <w:szCs w:val="28"/>
        </w:rPr>
        <w:t>год</w:t>
      </w:r>
      <w:r w:rsidRPr="00846917">
        <w:rPr>
          <w:rFonts w:ascii="PT Astra Serif" w:hAnsi="PT Astra Serif"/>
          <w:sz w:val="28"/>
          <w:szCs w:val="28"/>
        </w:rPr>
        <w:t xml:space="preserve">, </w:t>
      </w:r>
      <w:r w:rsidRPr="00846917">
        <w:rPr>
          <w:rFonts w:ascii="PT Astra Serif" w:hAnsi="PT Astra Serif" w:cs="PT Astra Serif"/>
          <w:sz w:val="28"/>
          <w:szCs w:val="28"/>
        </w:rPr>
        <w:t>требуемая</w:t>
      </w:r>
      <w:r w:rsidRPr="00846917">
        <w:rPr>
          <w:rFonts w:ascii="PT Astra Serif" w:hAnsi="PT Astra Serif"/>
          <w:sz w:val="28"/>
          <w:szCs w:val="28"/>
        </w:rPr>
        <w:t xml:space="preserve"> </w:t>
      </w:r>
      <w:r w:rsidRPr="00846917">
        <w:rPr>
          <w:rFonts w:ascii="PT Astra Serif" w:hAnsi="PT Astra Serif" w:cs="PT Astra Serif"/>
          <w:sz w:val="28"/>
          <w:szCs w:val="28"/>
        </w:rPr>
        <w:t>минимальная</w:t>
      </w:r>
      <w:r w:rsidRPr="00846917">
        <w:rPr>
          <w:rFonts w:ascii="PT Astra Serif" w:hAnsi="PT Astra Serif"/>
          <w:sz w:val="28"/>
          <w:szCs w:val="28"/>
        </w:rPr>
        <w:t xml:space="preserve"> </w:t>
      </w:r>
      <w:r w:rsidRPr="00846917">
        <w:rPr>
          <w:rFonts w:ascii="PT Astra Serif" w:hAnsi="PT Astra Serif" w:cs="PT Astra Serif"/>
          <w:sz w:val="28"/>
          <w:szCs w:val="28"/>
        </w:rPr>
        <w:t>расчетная</w:t>
      </w:r>
      <w:r w:rsidRPr="00846917">
        <w:rPr>
          <w:rFonts w:ascii="PT Astra Serif" w:hAnsi="PT Astra Serif"/>
          <w:sz w:val="28"/>
          <w:szCs w:val="28"/>
        </w:rPr>
        <w:t xml:space="preserve"> </w:t>
      </w:r>
      <w:r w:rsidRPr="00846917">
        <w:rPr>
          <w:rFonts w:ascii="PT Astra Serif" w:hAnsi="PT Astra Serif" w:cs="PT Astra Serif"/>
          <w:sz w:val="28"/>
          <w:szCs w:val="28"/>
        </w:rPr>
        <w:t>мощность</w:t>
      </w:r>
      <w:r w:rsidRPr="00846917">
        <w:rPr>
          <w:rFonts w:ascii="PT Astra Serif" w:hAnsi="PT Astra Serif"/>
          <w:sz w:val="28"/>
          <w:szCs w:val="28"/>
        </w:rPr>
        <w:t xml:space="preserve"> </w:t>
      </w:r>
      <w:r w:rsidRPr="00846917">
        <w:rPr>
          <w:rFonts w:ascii="PT Astra Serif" w:hAnsi="PT Astra Serif" w:cs="PT Astra Serif"/>
          <w:sz w:val="28"/>
          <w:szCs w:val="28"/>
        </w:rPr>
        <w:t>составляет</w:t>
      </w:r>
      <w:r w:rsidRPr="00846917">
        <w:rPr>
          <w:rFonts w:ascii="PT Astra Serif" w:hAnsi="PT Astra Serif"/>
          <w:sz w:val="28"/>
          <w:szCs w:val="28"/>
        </w:rPr>
        <w:t xml:space="preserve"> 2,92 МВт. Данную нагрузку необходимо уточнить на стадии рабочего проектирования.</w:t>
      </w:r>
    </w:p>
    <w:p w:rsidR="004B24D5" w:rsidRPr="00846917" w:rsidRDefault="004B24D5" w:rsidP="0082139A">
      <w:pPr>
        <w:spacing w:line="276" w:lineRule="auto"/>
        <w:ind w:firstLine="709"/>
        <w:jc w:val="both"/>
        <w:rPr>
          <w:rFonts w:ascii="PT Astra Serif" w:hAnsi="PT Astra Serif"/>
          <w:sz w:val="28"/>
          <w:szCs w:val="28"/>
          <w:lang w:eastAsia="x-none"/>
        </w:rPr>
      </w:pPr>
      <w:r w:rsidRPr="00846917">
        <w:rPr>
          <w:rFonts w:ascii="PT Astra Serif" w:hAnsi="PT Astra Serif"/>
          <w:sz w:val="28"/>
          <w:szCs w:val="28"/>
          <w:lang w:eastAsia="x-none"/>
        </w:rPr>
        <w:t>1</w:t>
      </w:r>
      <w:r w:rsidR="00846917" w:rsidRPr="00846917">
        <w:rPr>
          <w:rFonts w:ascii="PT Astra Serif" w:hAnsi="PT Astra Serif"/>
          <w:sz w:val="28"/>
          <w:szCs w:val="28"/>
          <w:lang w:eastAsia="x-none"/>
        </w:rPr>
        <w:t>0</w:t>
      </w:r>
      <w:r w:rsidRPr="00846917">
        <w:rPr>
          <w:rFonts w:ascii="PT Astra Serif" w:hAnsi="PT Astra Serif"/>
          <w:sz w:val="28"/>
          <w:szCs w:val="28"/>
          <w:lang w:eastAsia="x-none"/>
        </w:rPr>
        <w:t xml:space="preserve">. Газоснабжение </w:t>
      </w:r>
    </w:p>
    <w:p w:rsidR="00846917" w:rsidRPr="00846917" w:rsidRDefault="00846917" w:rsidP="0082139A">
      <w:pPr>
        <w:pStyle w:val="ab"/>
        <w:spacing w:line="276" w:lineRule="auto"/>
        <w:ind w:left="0" w:firstLine="709"/>
        <w:jc w:val="both"/>
        <w:rPr>
          <w:rFonts w:ascii="PT Astra Serif" w:eastAsia="TimesNewRoman" w:hAnsi="PT Astra Serif"/>
          <w:sz w:val="28"/>
          <w:szCs w:val="28"/>
          <w:lang w:eastAsia="ko-KR"/>
        </w:rPr>
      </w:pPr>
      <w:r w:rsidRPr="00846917">
        <w:rPr>
          <w:rFonts w:ascii="PT Astra Serif" w:eastAsia="TimesNewRoman" w:hAnsi="PT Astra Serif"/>
          <w:sz w:val="28"/>
          <w:szCs w:val="28"/>
          <w:lang w:eastAsia="ko-KR"/>
        </w:rPr>
        <w:t xml:space="preserve">В границах 5а </w:t>
      </w:r>
      <w:r w:rsidR="0082139A">
        <w:rPr>
          <w:rFonts w:ascii="PT Astra Serif" w:eastAsia="TimesNewRoman" w:hAnsi="PT Astra Serif"/>
          <w:sz w:val="28"/>
          <w:szCs w:val="28"/>
          <w:lang w:eastAsia="ko-KR"/>
        </w:rPr>
        <w:t xml:space="preserve">микрорайона </w:t>
      </w:r>
      <w:r w:rsidRPr="00846917">
        <w:rPr>
          <w:rFonts w:ascii="PT Astra Serif" w:eastAsia="TimesNewRoman" w:hAnsi="PT Astra Serif"/>
          <w:sz w:val="28"/>
          <w:szCs w:val="28"/>
          <w:lang w:eastAsia="ko-KR"/>
        </w:rPr>
        <w:t xml:space="preserve">функционирует ГРП №9 по </w:t>
      </w:r>
      <w:r w:rsidR="0082139A">
        <w:rPr>
          <w:rFonts w:ascii="PT Astra Serif" w:eastAsia="TimesNewRoman" w:hAnsi="PT Astra Serif"/>
          <w:sz w:val="28"/>
          <w:szCs w:val="28"/>
          <w:lang w:eastAsia="ko-KR"/>
        </w:rPr>
        <w:t xml:space="preserve">                                   </w:t>
      </w:r>
      <w:r w:rsidRPr="00846917">
        <w:rPr>
          <w:rFonts w:ascii="PT Astra Serif" w:eastAsia="TimesNewRoman" w:hAnsi="PT Astra Serif"/>
          <w:sz w:val="28"/>
          <w:szCs w:val="28"/>
          <w:lang w:eastAsia="ko-KR"/>
        </w:rPr>
        <w:t>ул</w:t>
      </w:r>
      <w:r w:rsidR="0082139A">
        <w:rPr>
          <w:rFonts w:ascii="PT Astra Serif" w:eastAsia="TimesNewRoman" w:hAnsi="PT Astra Serif"/>
          <w:sz w:val="28"/>
          <w:szCs w:val="28"/>
          <w:lang w:eastAsia="ko-KR"/>
        </w:rPr>
        <w:t>ице</w:t>
      </w:r>
      <w:r w:rsidRPr="00846917">
        <w:rPr>
          <w:rFonts w:ascii="PT Astra Serif" w:eastAsia="TimesNewRoman" w:hAnsi="PT Astra Serif"/>
          <w:sz w:val="28"/>
          <w:szCs w:val="28"/>
          <w:lang w:eastAsia="ko-KR"/>
        </w:rPr>
        <w:t xml:space="preserve"> Декабристов, протяженность существующих линий газоснабжения – 9949 м.</w:t>
      </w:r>
    </w:p>
    <w:p w:rsidR="00846917" w:rsidRPr="00846917" w:rsidRDefault="00846917" w:rsidP="0082139A">
      <w:pPr>
        <w:spacing w:line="276" w:lineRule="auto"/>
        <w:ind w:firstLine="709"/>
        <w:jc w:val="both"/>
        <w:rPr>
          <w:rFonts w:ascii="PT Astra Serif" w:eastAsia="TimesNewRoman" w:hAnsi="PT Astra Serif"/>
          <w:sz w:val="28"/>
          <w:szCs w:val="28"/>
          <w:lang w:eastAsia="ko-KR"/>
        </w:rPr>
      </w:pPr>
      <w:r w:rsidRPr="00846917">
        <w:rPr>
          <w:rFonts w:ascii="PT Astra Serif" w:eastAsia="TimesNewRoman" w:hAnsi="PT Astra Serif"/>
          <w:sz w:val="28"/>
          <w:szCs w:val="28"/>
          <w:lang w:eastAsia="ko-KR"/>
        </w:rPr>
        <w:t>Удельный расход газа принят 13,6 м</w:t>
      </w:r>
      <w:r w:rsidRPr="00846917">
        <w:rPr>
          <w:rFonts w:ascii="PT Astra Serif" w:eastAsia="TimesNewRoman" w:hAnsi="PT Astra Serif"/>
          <w:sz w:val="28"/>
          <w:szCs w:val="28"/>
          <w:vertAlign w:val="superscript"/>
          <w:lang w:eastAsia="ko-KR"/>
        </w:rPr>
        <w:t>3</w:t>
      </w:r>
      <w:r w:rsidRPr="00846917">
        <w:rPr>
          <w:rFonts w:ascii="PT Astra Serif" w:eastAsia="TimesNewRoman" w:hAnsi="PT Astra Serif"/>
          <w:sz w:val="28"/>
          <w:szCs w:val="28"/>
          <w:lang w:eastAsia="ko-KR"/>
        </w:rPr>
        <w:t xml:space="preserve"> на чел. в месяц, таким </w:t>
      </w:r>
      <w:proofErr w:type="gramStart"/>
      <w:r w:rsidRPr="00846917">
        <w:rPr>
          <w:rFonts w:ascii="PT Astra Serif" w:eastAsia="TimesNewRoman" w:hAnsi="PT Astra Serif"/>
          <w:sz w:val="28"/>
          <w:szCs w:val="28"/>
          <w:lang w:eastAsia="ko-KR"/>
        </w:rPr>
        <w:t>образом</w:t>
      </w:r>
      <w:proofErr w:type="gramEnd"/>
      <w:r w:rsidRPr="00846917">
        <w:rPr>
          <w:rFonts w:ascii="PT Astra Serif" w:eastAsia="TimesNewRoman" w:hAnsi="PT Astra Serif"/>
          <w:sz w:val="28"/>
          <w:szCs w:val="28"/>
          <w:lang w:eastAsia="ko-KR"/>
        </w:rPr>
        <w:t xml:space="preserve"> расход газа проектируемой территории ориентировочно составит – 82511,2 м</w:t>
      </w:r>
      <w:r w:rsidRPr="00846917">
        <w:rPr>
          <w:rFonts w:ascii="PT Astra Serif" w:eastAsia="TimesNewRoman" w:hAnsi="PT Astra Serif"/>
          <w:sz w:val="28"/>
          <w:szCs w:val="28"/>
          <w:vertAlign w:val="superscript"/>
          <w:lang w:eastAsia="ko-KR"/>
        </w:rPr>
        <w:t>3</w:t>
      </w:r>
      <w:r w:rsidRPr="00846917">
        <w:rPr>
          <w:rFonts w:ascii="PT Astra Serif" w:eastAsia="TimesNewRoman" w:hAnsi="PT Astra Serif"/>
          <w:sz w:val="28"/>
          <w:szCs w:val="28"/>
          <w:lang w:eastAsia="ko-KR"/>
        </w:rPr>
        <w:t xml:space="preserve">/мес. Приведенное </w:t>
      </w:r>
      <w:proofErr w:type="spellStart"/>
      <w:r w:rsidRPr="00846917">
        <w:rPr>
          <w:rFonts w:ascii="PT Astra Serif" w:eastAsia="TimesNewRoman" w:hAnsi="PT Astra Serif"/>
          <w:sz w:val="28"/>
          <w:szCs w:val="28"/>
          <w:lang w:eastAsia="ko-KR"/>
        </w:rPr>
        <w:t>газопотребление</w:t>
      </w:r>
      <w:proofErr w:type="spellEnd"/>
      <w:r w:rsidRPr="00846917">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1</w:t>
      </w:r>
      <w:r w:rsidR="00846917" w:rsidRPr="00846917">
        <w:rPr>
          <w:rFonts w:ascii="PT Astra Serif" w:hAnsi="PT Astra Serif"/>
          <w:sz w:val="28"/>
          <w:szCs w:val="28"/>
        </w:rPr>
        <w:t>1</w:t>
      </w:r>
      <w:r w:rsidRPr="00846917">
        <w:rPr>
          <w:rFonts w:ascii="PT Astra Serif" w:hAnsi="PT Astra Serif"/>
          <w:sz w:val="28"/>
          <w:szCs w:val="28"/>
        </w:rPr>
        <w:t>. Связь</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w:t>
      </w:r>
      <w:r w:rsidR="005E2384">
        <w:rPr>
          <w:rFonts w:ascii="PT Astra Serif" w:hAnsi="PT Astra Serif"/>
          <w:sz w:val="28"/>
          <w:szCs w:val="28"/>
        </w:rPr>
        <w:t xml:space="preserve"> </w:t>
      </w:r>
      <w:r w:rsidRPr="00846917">
        <w:rPr>
          <w:rFonts w:ascii="PT Astra Serif" w:hAnsi="PT Astra Serif"/>
          <w:sz w:val="28"/>
          <w:szCs w:val="28"/>
        </w:rPr>
        <w:t>5 Урал</w:t>
      </w:r>
      <w:r w:rsidR="0082139A">
        <w:rPr>
          <w:rFonts w:ascii="PT Astra Serif" w:hAnsi="PT Astra Serif"/>
          <w:sz w:val="28"/>
          <w:szCs w:val="28"/>
        </w:rPr>
        <w:t>ьского филиала ПАО «Ростелеком»,</w:t>
      </w:r>
      <w:r w:rsidR="00AD4FC0">
        <w:rPr>
          <w:rFonts w:ascii="PT Astra Serif" w:hAnsi="PT Astra Serif"/>
          <w:sz w:val="28"/>
          <w:szCs w:val="28"/>
        </w:rPr>
        <w:t xml:space="preserve"> </w:t>
      </w:r>
      <w:r w:rsidRPr="00846917">
        <w:rPr>
          <w:rFonts w:ascii="PT Astra Serif" w:hAnsi="PT Astra Serif"/>
          <w:sz w:val="28"/>
          <w:szCs w:val="28"/>
        </w:rPr>
        <w:t>Управлением связи ООО «Газпром трансгаз Югорск».</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 настоящее время ПАО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846917">
        <w:rPr>
          <w:rFonts w:ascii="PT Astra Serif" w:hAnsi="PT Astra Serif"/>
          <w:sz w:val="28"/>
          <w:szCs w:val="28"/>
        </w:rPr>
        <w:t>WiMax</w:t>
      </w:r>
      <w:proofErr w:type="spellEnd"/>
      <w:r w:rsidRPr="00846917">
        <w:rPr>
          <w:rFonts w:ascii="PT Astra Serif" w:hAnsi="PT Astra Serif"/>
          <w:sz w:val="28"/>
          <w:szCs w:val="28"/>
        </w:rPr>
        <w:t>. Проводная телефонная связь обеспечивается автоматическими телефонными станциями (далее – АТС).</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Помимо традиционной телефонной связи работают операторы сотовой св</w:t>
      </w:r>
      <w:r w:rsidR="0082139A">
        <w:rPr>
          <w:rFonts w:ascii="PT Astra Serif" w:hAnsi="PT Astra Serif"/>
          <w:sz w:val="28"/>
          <w:szCs w:val="28"/>
        </w:rPr>
        <w:t>язи «МТС», «Мотив», «Мегафон»,</w:t>
      </w:r>
      <w:r w:rsidRPr="00846917">
        <w:rPr>
          <w:rFonts w:ascii="PT Astra Serif" w:hAnsi="PT Astra Serif"/>
          <w:sz w:val="28"/>
          <w:szCs w:val="28"/>
        </w:rPr>
        <w:t xml:space="preserve"> «Билайн», «Теле 2».</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Протяженность существующих линий связи на территори</w:t>
      </w:r>
      <w:r w:rsidR="0082139A">
        <w:rPr>
          <w:rFonts w:ascii="PT Astra Serif" w:hAnsi="PT Astra Serif"/>
          <w:sz w:val="28"/>
          <w:szCs w:val="28"/>
        </w:rPr>
        <w:t xml:space="preserve">и жилого района составляет 6,97 </w:t>
      </w:r>
      <w:r w:rsidRPr="00846917">
        <w:rPr>
          <w:rFonts w:ascii="PT Astra Serif" w:hAnsi="PT Astra Serif"/>
          <w:sz w:val="28"/>
          <w:szCs w:val="28"/>
        </w:rPr>
        <w:t xml:space="preserve">км. </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Проектом планируется перенос кабеля связи длиной 0,1 км в планировочном квартале 5.</w:t>
      </w:r>
    </w:p>
    <w:p w:rsidR="004B24D5" w:rsidRPr="00846917" w:rsidRDefault="004B24D5" w:rsidP="0082139A">
      <w:pPr>
        <w:spacing w:line="276" w:lineRule="auto"/>
        <w:ind w:firstLine="709"/>
        <w:jc w:val="both"/>
        <w:rPr>
          <w:rFonts w:ascii="PT Astra Serif" w:hAnsi="PT Astra Serif"/>
          <w:sz w:val="28"/>
          <w:szCs w:val="28"/>
          <w:lang w:eastAsia="x-none"/>
        </w:rPr>
      </w:pPr>
      <w:r w:rsidRPr="00846917">
        <w:rPr>
          <w:rFonts w:ascii="PT Astra Serif" w:hAnsi="PT Astra Serif"/>
          <w:sz w:val="28"/>
          <w:szCs w:val="28"/>
          <w:lang w:eastAsia="x-none"/>
        </w:rPr>
        <w:lastRenderedPageBreak/>
        <w:t>1</w:t>
      </w:r>
      <w:r w:rsidR="00846917" w:rsidRPr="00846917">
        <w:rPr>
          <w:rFonts w:ascii="PT Astra Serif" w:hAnsi="PT Astra Serif"/>
          <w:sz w:val="28"/>
          <w:szCs w:val="28"/>
          <w:lang w:eastAsia="x-none"/>
        </w:rPr>
        <w:t>2</w:t>
      </w:r>
      <w:r w:rsidRPr="00846917">
        <w:rPr>
          <w:rFonts w:ascii="PT Astra Serif" w:hAnsi="PT Astra Serif"/>
          <w:sz w:val="28"/>
          <w:szCs w:val="28"/>
          <w:lang w:eastAsia="x-none"/>
        </w:rPr>
        <w:t xml:space="preserve">. Предложения по внесению изменений в Правила землепользования и застройки </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846917">
        <w:rPr>
          <w:rFonts w:ascii="PT Astra Serif" w:hAnsi="PT Astra Serif"/>
          <w:sz w:val="28"/>
          <w:szCs w:val="28"/>
        </w:rPr>
        <w:t>застройки города</w:t>
      </w:r>
      <w:proofErr w:type="gramEnd"/>
      <w:r w:rsidRPr="00846917">
        <w:rPr>
          <w:rFonts w:ascii="PT Astra Serif" w:hAnsi="PT Astra Serif"/>
          <w:sz w:val="28"/>
          <w:szCs w:val="28"/>
        </w:rPr>
        <w:t xml:space="preserve"> Югорска. </w:t>
      </w:r>
    </w:p>
    <w:p w:rsidR="004B24D5" w:rsidRPr="00846917" w:rsidRDefault="004B24D5" w:rsidP="0082139A">
      <w:pPr>
        <w:pStyle w:val="2"/>
        <w:spacing w:after="0"/>
        <w:ind w:firstLine="709"/>
        <w:jc w:val="left"/>
        <w:rPr>
          <w:rFonts w:ascii="PT Astra Serif" w:hAnsi="PT Astra Serif"/>
          <w:sz w:val="28"/>
          <w:szCs w:val="28"/>
        </w:rPr>
      </w:pPr>
      <w:bookmarkStart w:id="13" w:name="_Toc188282242"/>
      <w:r w:rsidRPr="00846917">
        <w:rPr>
          <w:rFonts w:ascii="PT Astra Serif" w:hAnsi="PT Astra Serif"/>
          <w:sz w:val="28"/>
          <w:szCs w:val="28"/>
          <w:lang w:val="ru-RU"/>
        </w:rPr>
        <w:t>1</w:t>
      </w:r>
      <w:r w:rsidR="00846917" w:rsidRPr="00846917">
        <w:rPr>
          <w:rFonts w:ascii="PT Astra Serif" w:hAnsi="PT Astra Serif"/>
          <w:sz w:val="28"/>
          <w:szCs w:val="28"/>
          <w:lang w:val="ru-RU"/>
        </w:rPr>
        <w:t>3</w:t>
      </w:r>
      <w:r w:rsidRPr="00846917">
        <w:rPr>
          <w:rFonts w:ascii="PT Astra Serif" w:hAnsi="PT Astra Serif"/>
          <w:sz w:val="28"/>
          <w:szCs w:val="28"/>
          <w:lang w:val="ru-RU"/>
        </w:rPr>
        <w:t>. Охрана окружающей среды</w:t>
      </w:r>
      <w:bookmarkEnd w:id="13"/>
    </w:p>
    <w:p w:rsidR="004B24D5" w:rsidRPr="00846917" w:rsidRDefault="004B24D5" w:rsidP="0082139A">
      <w:pPr>
        <w:spacing w:line="276" w:lineRule="auto"/>
        <w:ind w:firstLine="709"/>
        <w:jc w:val="both"/>
        <w:rPr>
          <w:rFonts w:ascii="PT Astra Serif" w:eastAsia="SimSun" w:hAnsi="PT Astra Serif"/>
          <w:sz w:val="28"/>
          <w:szCs w:val="28"/>
          <w:lang w:eastAsia="zh-CN"/>
        </w:rPr>
      </w:pPr>
      <w:r w:rsidRPr="00846917">
        <w:rPr>
          <w:rFonts w:ascii="PT Astra Serif" w:eastAsia="SimSun" w:hAnsi="PT Astra Serif"/>
          <w:sz w:val="28"/>
          <w:szCs w:val="28"/>
          <w:lang w:eastAsia="zh-CN"/>
        </w:rPr>
        <w:t>1</w:t>
      </w:r>
      <w:r w:rsidR="00846917" w:rsidRPr="00846917">
        <w:rPr>
          <w:rFonts w:ascii="PT Astra Serif" w:eastAsia="SimSun" w:hAnsi="PT Astra Serif"/>
          <w:sz w:val="28"/>
          <w:szCs w:val="28"/>
          <w:lang w:eastAsia="zh-CN"/>
        </w:rPr>
        <w:t>3</w:t>
      </w:r>
      <w:r w:rsidRPr="00846917">
        <w:rPr>
          <w:rFonts w:ascii="PT Astra Serif" w:eastAsia="SimSun" w:hAnsi="PT Astra Serif"/>
          <w:sz w:val="28"/>
          <w:szCs w:val="28"/>
          <w:lang w:eastAsia="zh-CN"/>
        </w:rPr>
        <w:t>.1. Мероприятия по охране атмосферного воздуха</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sidR="0082139A">
        <w:rPr>
          <w:rFonts w:ascii="PT Astra Serif" w:hAnsi="PT Astra Serif"/>
          <w:sz w:val="28"/>
          <w:szCs w:val="28"/>
        </w:rPr>
        <w:t>атьей</w:t>
      </w:r>
      <w:r w:rsidRPr="00846917">
        <w:rPr>
          <w:rFonts w:ascii="PT Astra Serif" w:hAnsi="PT Astra Serif"/>
          <w:sz w:val="28"/>
          <w:szCs w:val="28"/>
        </w:rPr>
        <w:t xml:space="preserve"> 4 Федерального закона от 10.01.2002 № 7-ФЗ «Об охране окружающей среды» атмосферный воздух относится</w:t>
      </w:r>
      <w:r w:rsidR="005E2384">
        <w:rPr>
          <w:rFonts w:ascii="PT Astra Serif" w:hAnsi="PT Astra Serif"/>
          <w:sz w:val="28"/>
          <w:szCs w:val="28"/>
        </w:rPr>
        <w:t xml:space="preserve">                 </w:t>
      </w:r>
      <w:r w:rsidRPr="00846917">
        <w:rPr>
          <w:rFonts w:ascii="PT Astra Serif" w:hAnsi="PT Astra Serif"/>
          <w:sz w:val="28"/>
          <w:szCs w:val="28"/>
        </w:rPr>
        <w:t xml:space="preserve">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Источниками антропогенного загрязнениями атмосферного воздуха </w:t>
      </w:r>
      <w:r w:rsidR="005E2384">
        <w:rPr>
          <w:rFonts w:ascii="PT Astra Serif" w:hAnsi="PT Astra Serif"/>
          <w:sz w:val="28"/>
          <w:szCs w:val="28"/>
        </w:rPr>
        <w:t xml:space="preserve">             </w:t>
      </w:r>
      <w:r w:rsidRPr="00846917">
        <w:rPr>
          <w:rFonts w:ascii="PT Astra Serif" w:hAnsi="PT Astra Serif"/>
          <w:sz w:val="28"/>
          <w:szCs w:val="28"/>
        </w:rPr>
        <w:t>на проектируемой территории является автотранспорт, выбросы от которого содержат оксид углерода, оксиды азота, углеводороды, альдегиды, сажу</w:t>
      </w:r>
      <w:r w:rsidR="005E2384">
        <w:rPr>
          <w:rFonts w:ascii="PT Astra Serif" w:hAnsi="PT Astra Serif"/>
          <w:sz w:val="28"/>
          <w:szCs w:val="28"/>
        </w:rPr>
        <w:t xml:space="preserve">                  </w:t>
      </w:r>
      <w:r w:rsidRPr="00846917">
        <w:rPr>
          <w:rFonts w:ascii="PT Astra Serif" w:hAnsi="PT Astra Serif"/>
          <w:sz w:val="28"/>
          <w:szCs w:val="28"/>
        </w:rPr>
        <w:t xml:space="preserve"> и т.д. Кроме того, автомобильный транспорт являются источником шума </w:t>
      </w:r>
      <w:r w:rsidR="005E2384">
        <w:rPr>
          <w:rFonts w:ascii="PT Astra Serif" w:hAnsi="PT Astra Serif"/>
          <w:sz w:val="28"/>
          <w:szCs w:val="28"/>
        </w:rPr>
        <w:t xml:space="preserve">                </w:t>
      </w:r>
      <w:r w:rsidRPr="00846917">
        <w:rPr>
          <w:rFonts w:ascii="PT Astra Serif" w:hAnsi="PT Astra Serif"/>
          <w:sz w:val="28"/>
          <w:szCs w:val="28"/>
        </w:rPr>
        <w:t xml:space="preserve">и вибрации. </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Для уменьшения загрязнения атмосферы выбросами транспорта необходимо осущ</w:t>
      </w:r>
      <w:r w:rsidR="0082139A">
        <w:rPr>
          <w:rFonts w:ascii="PT Astra Serif" w:hAnsi="PT Astra Serif"/>
          <w:sz w:val="28"/>
          <w:szCs w:val="28"/>
        </w:rPr>
        <w:t>ествлять следующие мероприятия: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применение альтернативных видов топлива (сжатого природного </w:t>
      </w:r>
      <w:r w:rsidR="005E2384">
        <w:rPr>
          <w:rFonts w:ascii="PT Astra Serif" w:hAnsi="PT Astra Serif"/>
          <w:sz w:val="28"/>
          <w:szCs w:val="28"/>
        </w:rPr>
        <w:t xml:space="preserve">  </w:t>
      </w:r>
      <w:r w:rsidR="00846917" w:rsidRPr="00846917">
        <w:rPr>
          <w:rFonts w:ascii="PT Astra Serif" w:hAnsi="PT Astra Serif"/>
          <w:sz w:val="28"/>
          <w:szCs w:val="28"/>
        </w:rPr>
        <w:t xml:space="preserve">газа, сжиженных нефтяных газов, синтетических спиртов и т.д.). </w:t>
      </w:r>
      <w:r w:rsidR="005E2384">
        <w:rPr>
          <w:rFonts w:ascii="PT Astra Serif" w:hAnsi="PT Astra Serif"/>
          <w:sz w:val="28"/>
          <w:szCs w:val="28"/>
        </w:rPr>
        <w:t xml:space="preserve">                         </w:t>
      </w:r>
      <w:r w:rsidR="00846917" w:rsidRPr="00846917">
        <w:rPr>
          <w:rFonts w:ascii="PT Astra Serif" w:hAnsi="PT Astra Serif"/>
          <w:sz w:val="28"/>
          <w:szCs w:val="28"/>
        </w:rPr>
        <w:t>При использовании природного газа выброс автомобилями вредных ком</w:t>
      </w:r>
      <w:r>
        <w:rPr>
          <w:rFonts w:ascii="PT Astra Serif" w:hAnsi="PT Astra Serif"/>
          <w:sz w:val="28"/>
          <w:szCs w:val="28"/>
        </w:rPr>
        <w:t>понентов сокращается в 3-5 раз;</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w:t>
      </w:r>
      <w:r>
        <w:rPr>
          <w:rFonts w:ascii="PT Astra Serif" w:hAnsi="PT Astra Serif"/>
          <w:sz w:val="28"/>
          <w:szCs w:val="28"/>
        </w:rPr>
        <w:t xml:space="preserve">скорости в населенных пунктах; </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специальные мероприятия административного характера: ограничения на въезд, запреты на парков</w:t>
      </w:r>
      <w:r>
        <w:rPr>
          <w:rFonts w:ascii="PT Astra Serif" w:hAnsi="PT Astra Serif"/>
          <w:sz w:val="28"/>
          <w:szCs w:val="28"/>
        </w:rPr>
        <w:t>ку, транспортные сектора и др.;</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б</w:t>
      </w:r>
      <w:r w:rsidR="00846917" w:rsidRPr="00846917">
        <w:rPr>
          <w:rFonts w:ascii="PT Astra Serif" w:hAnsi="PT Astra Serif"/>
          <w:sz w:val="28"/>
          <w:szCs w:val="28"/>
        </w:rPr>
        <w:t xml:space="preserve">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00846917" w:rsidRPr="00846917">
        <w:rPr>
          <w:rFonts w:ascii="PT Astra Serif" w:hAnsi="PT Astra Serif"/>
          <w:sz w:val="28"/>
          <w:szCs w:val="28"/>
        </w:rPr>
        <w:t>шумозащитные</w:t>
      </w:r>
      <w:proofErr w:type="spellEnd"/>
      <w:r w:rsidR="00846917" w:rsidRPr="00846917">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846917" w:rsidRDefault="004B24D5"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lastRenderedPageBreak/>
        <w:t>1</w:t>
      </w:r>
      <w:r w:rsidR="00846917" w:rsidRPr="00846917">
        <w:rPr>
          <w:rFonts w:ascii="PT Astra Serif" w:hAnsi="PT Astra Serif"/>
          <w:sz w:val="28"/>
          <w:szCs w:val="28"/>
        </w:rPr>
        <w:t>3</w:t>
      </w:r>
      <w:r w:rsidRPr="00846917">
        <w:rPr>
          <w:rFonts w:ascii="PT Astra Serif" w:hAnsi="PT Astra Serif"/>
          <w:sz w:val="28"/>
          <w:szCs w:val="28"/>
        </w:rPr>
        <w:t>.2. Мероприятия по охране почв и грунтовых вод</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Загрязнение почв – это вид антропогенной деградации </w:t>
      </w:r>
      <w:hyperlink r:id="rId11" w:tooltip="Почва" w:history="1">
        <w:r w:rsidRPr="00846917">
          <w:rPr>
            <w:rFonts w:ascii="PT Astra Serif" w:hAnsi="PT Astra Serif"/>
            <w:sz w:val="28"/>
            <w:szCs w:val="28"/>
          </w:rPr>
          <w:t>почв</w:t>
        </w:r>
      </w:hyperlink>
      <w:r w:rsidRPr="00846917">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846917">
          <w:rPr>
            <w:rFonts w:ascii="PT Astra Serif" w:hAnsi="PT Astra Serif"/>
            <w:sz w:val="28"/>
            <w:szCs w:val="28"/>
          </w:rPr>
          <w:t>организмов</w:t>
        </w:r>
      </w:hyperlink>
      <w:r w:rsidRPr="00846917">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846917">
          <w:rPr>
            <w:rFonts w:ascii="PT Astra Serif" w:hAnsi="PT Astra Serif"/>
            <w:sz w:val="28"/>
            <w:szCs w:val="28"/>
          </w:rPr>
          <w:t>человека</w:t>
        </w:r>
      </w:hyperlink>
      <w:r w:rsidRPr="00846917">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w:t>
      </w:r>
      <w:r w:rsidR="005E2384">
        <w:rPr>
          <w:rFonts w:ascii="PT Astra Serif" w:hAnsi="PT Astra Serif"/>
          <w:sz w:val="28"/>
          <w:szCs w:val="28"/>
        </w:rPr>
        <w:t xml:space="preserve">                    </w:t>
      </w:r>
      <w:r w:rsidRPr="00846917">
        <w:rPr>
          <w:rFonts w:ascii="PT Astra Serif" w:hAnsi="PT Astra Serif"/>
          <w:sz w:val="28"/>
          <w:szCs w:val="28"/>
        </w:rPr>
        <w:t>из антропогенных источников. Эта опасность может реализоваться не только для самых чувствительных видов живых организмов.</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w:t>
      </w:r>
      <w:r w:rsidR="005E2384">
        <w:rPr>
          <w:rFonts w:ascii="PT Astra Serif" w:hAnsi="PT Astra Serif"/>
          <w:sz w:val="28"/>
          <w:szCs w:val="28"/>
        </w:rPr>
        <w:t xml:space="preserve">   </w:t>
      </w:r>
      <w:r w:rsidRPr="00846917">
        <w:rPr>
          <w:rFonts w:ascii="PT Astra Serif" w:hAnsi="PT Astra Serif"/>
          <w:sz w:val="28"/>
          <w:szCs w:val="28"/>
        </w:rPr>
        <w:t xml:space="preserve"> вод (физических, химических и микробиологических показателей и свойств)</w:t>
      </w:r>
      <w:r w:rsidR="005E2384">
        <w:rPr>
          <w:rFonts w:ascii="PT Astra Serif" w:hAnsi="PT Astra Serif"/>
          <w:sz w:val="28"/>
          <w:szCs w:val="28"/>
        </w:rPr>
        <w:t xml:space="preserve">              </w:t>
      </w:r>
      <w:r w:rsidRPr="00846917">
        <w:rPr>
          <w:rFonts w:ascii="PT Astra Serif" w:hAnsi="PT Astra Serif"/>
          <w:sz w:val="28"/>
          <w:szCs w:val="28"/>
        </w:rPr>
        <w:t xml:space="preserve">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w:t>
      </w:r>
      <w:r w:rsidR="0082139A">
        <w:rPr>
          <w:rFonts w:ascii="PT Astra Serif" w:hAnsi="PT Astra Serif"/>
          <w:sz w:val="28"/>
          <w:szCs w:val="28"/>
        </w:rPr>
        <w:t>е мероприятия: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исключение сброса нео</w:t>
      </w:r>
      <w:r>
        <w:rPr>
          <w:rFonts w:ascii="PT Astra Serif" w:hAnsi="PT Astra Serif"/>
          <w:sz w:val="28"/>
          <w:szCs w:val="28"/>
        </w:rPr>
        <w:t>чищенных сточных вод на рельеф;</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устройс</w:t>
      </w:r>
      <w:r>
        <w:rPr>
          <w:rFonts w:ascii="PT Astra Serif" w:hAnsi="PT Astra Serif"/>
          <w:sz w:val="28"/>
          <w:szCs w:val="28"/>
        </w:rPr>
        <w:t xml:space="preserve">тво </w:t>
      </w:r>
      <w:proofErr w:type="spellStart"/>
      <w:r>
        <w:rPr>
          <w:rFonts w:ascii="PT Astra Serif" w:hAnsi="PT Astra Serif"/>
          <w:sz w:val="28"/>
          <w:szCs w:val="28"/>
        </w:rPr>
        <w:t>отмосток</w:t>
      </w:r>
      <w:proofErr w:type="spellEnd"/>
      <w:r>
        <w:rPr>
          <w:rFonts w:ascii="PT Astra Serif" w:hAnsi="PT Astra Serif"/>
          <w:sz w:val="28"/>
          <w:szCs w:val="28"/>
        </w:rPr>
        <w:t xml:space="preserve"> вдоль стен зданий;</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системы водоотводных лотков.</w:t>
      </w:r>
    </w:p>
    <w:p w:rsidR="004B24D5" w:rsidRPr="00846917" w:rsidRDefault="004B24D5" w:rsidP="0082139A">
      <w:pPr>
        <w:tabs>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1</w:t>
      </w:r>
      <w:r w:rsidR="00846917" w:rsidRPr="00846917">
        <w:rPr>
          <w:rFonts w:ascii="PT Astra Serif" w:hAnsi="PT Astra Serif"/>
          <w:sz w:val="28"/>
          <w:szCs w:val="28"/>
        </w:rPr>
        <w:t>3</w:t>
      </w:r>
      <w:r w:rsidRPr="00846917">
        <w:rPr>
          <w:rFonts w:ascii="PT Astra Serif" w:hAnsi="PT Astra Serif"/>
          <w:sz w:val="28"/>
          <w:szCs w:val="28"/>
        </w:rPr>
        <w:t>.3. Мероприятия по благоустройству и озеленению территории</w:t>
      </w:r>
    </w:p>
    <w:p w:rsidR="00846917" w:rsidRPr="00846917" w:rsidRDefault="00846917" w:rsidP="0082139A">
      <w:pPr>
        <w:keepNext/>
        <w:tabs>
          <w:tab w:val="left" w:pos="284"/>
          <w:tab w:val="left" w:pos="851"/>
        </w:tabs>
        <w:spacing w:line="276" w:lineRule="auto"/>
        <w:ind w:firstLine="709"/>
        <w:jc w:val="both"/>
        <w:rPr>
          <w:rFonts w:ascii="PT Astra Serif" w:hAnsi="PT Astra Serif"/>
          <w:sz w:val="28"/>
          <w:szCs w:val="28"/>
        </w:rPr>
      </w:pPr>
      <w:bookmarkStart w:id="14" w:name="_Toc188282243"/>
      <w:r w:rsidRPr="00846917">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846917">
        <w:rPr>
          <w:rFonts w:ascii="PT Astra Serif" w:hAnsi="PT Astra Serif"/>
          <w:sz w:val="28"/>
          <w:szCs w:val="28"/>
        </w:rPr>
        <w:t>тропиночной</w:t>
      </w:r>
      <w:proofErr w:type="spellEnd"/>
      <w:r w:rsidRPr="00846917">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w:t>
      </w:r>
      <w:r w:rsidR="0082139A">
        <w:rPr>
          <w:rFonts w:ascii="PT Astra Serif" w:hAnsi="PT Astra Serif"/>
          <w:sz w:val="28"/>
          <w:szCs w:val="28"/>
        </w:rPr>
        <w:t>ойству территории: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w:t>
      </w:r>
      <w:r>
        <w:rPr>
          <w:rFonts w:ascii="PT Astra Serif" w:hAnsi="PT Astra Serif"/>
          <w:sz w:val="28"/>
          <w:szCs w:val="28"/>
        </w:rPr>
        <w:t>изация дорожно-пешеходной сети;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обустройство мест сбора мусора;</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 разработка системы освещения;</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устройство газонов, цветников, посадка зеленых оград.</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846917">
        <w:rPr>
          <w:rFonts w:ascii="PT Astra Serif" w:hAnsi="PT Astra Serif"/>
          <w:sz w:val="28"/>
          <w:szCs w:val="28"/>
        </w:rPr>
        <w:t>эстетического вида</w:t>
      </w:r>
      <w:proofErr w:type="gramEnd"/>
      <w:r w:rsidRPr="00846917">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w:t>
      </w:r>
      <w:r w:rsidR="005E2384">
        <w:rPr>
          <w:rFonts w:ascii="PT Astra Serif" w:hAnsi="PT Astra Serif"/>
          <w:sz w:val="28"/>
          <w:szCs w:val="28"/>
        </w:rPr>
        <w:t xml:space="preserve">              </w:t>
      </w:r>
      <w:r w:rsidRPr="00846917">
        <w:rPr>
          <w:rFonts w:ascii="PT Astra Serif" w:hAnsi="PT Astra Serif"/>
          <w:sz w:val="28"/>
          <w:szCs w:val="28"/>
        </w:rPr>
        <w:t xml:space="preserve"> в день. </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Для искусственного освещения территории проектирования в вечернее и ночное время необходимо предусмотреть размещение фонарей, высотой </w:t>
      </w:r>
      <w:r w:rsidR="005E2384">
        <w:rPr>
          <w:rFonts w:ascii="PT Astra Serif" w:hAnsi="PT Astra Serif"/>
          <w:sz w:val="28"/>
          <w:szCs w:val="28"/>
        </w:rPr>
        <w:t xml:space="preserve">                 </w:t>
      </w:r>
      <w:r w:rsidRPr="00846917">
        <w:rPr>
          <w:rFonts w:ascii="PT Astra Serif" w:hAnsi="PT Astra Serif"/>
          <w:sz w:val="28"/>
          <w:szCs w:val="28"/>
        </w:rPr>
        <w:t>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Особый элемент благоустройства при градостроительном проектировании </w:t>
      </w:r>
      <w:r w:rsidR="0082139A">
        <w:rPr>
          <w:rFonts w:ascii="PT Astra Serif" w:hAnsi="PT Astra Serif"/>
          <w:sz w:val="28"/>
          <w:szCs w:val="28"/>
        </w:rPr>
        <w:t xml:space="preserve">– это работы по его озеленению. </w:t>
      </w:r>
      <w:r w:rsidRPr="00846917">
        <w:rPr>
          <w:rFonts w:ascii="PT Astra Serif" w:hAnsi="PT Astra Serif"/>
          <w:sz w:val="28"/>
          <w:szCs w:val="28"/>
        </w:rPr>
        <w:t>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w:t>
      </w:r>
      <w:r w:rsidR="0082139A">
        <w:rPr>
          <w:rFonts w:ascii="PT Astra Serif" w:hAnsi="PT Astra Serif"/>
          <w:sz w:val="28"/>
          <w:szCs w:val="28"/>
        </w:rPr>
        <w:t>ной территории включают в себя: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w:t>
      </w:r>
      <w:r>
        <w:rPr>
          <w:rFonts w:ascii="PT Astra Serif" w:hAnsi="PT Astra Serif"/>
          <w:sz w:val="28"/>
          <w:szCs w:val="28"/>
        </w:rPr>
        <w:t>озеленения общего пользования);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реконструкция существующих озелененных терри</w:t>
      </w:r>
      <w:r>
        <w:rPr>
          <w:rFonts w:ascii="PT Astra Serif" w:hAnsi="PT Astra Serif"/>
          <w:sz w:val="28"/>
          <w:szCs w:val="28"/>
        </w:rPr>
        <w:t>торий общего пользования;</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сохранение естественной древесно-кустарниковой растительности.</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Новое строительство озелененных территорий общего пользования.</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1.</w:t>
      </w:r>
      <w:r w:rsidR="00846917" w:rsidRPr="00846917">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w:t>
      </w:r>
      <w:r w:rsidR="005E2384">
        <w:rPr>
          <w:rFonts w:ascii="PT Astra Serif" w:hAnsi="PT Astra Serif"/>
          <w:sz w:val="28"/>
          <w:szCs w:val="28"/>
        </w:rPr>
        <w:t xml:space="preserve"> </w:t>
      </w:r>
      <w:r w:rsidR="00846917" w:rsidRPr="00846917">
        <w:rPr>
          <w:rFonts w:ascii="PT Astra Serif" w:hAnsi="PT Astra Serif"/>
          <w:sz w:val="28"/>
          <w:szCs w:val="28"/>
        </w:rPr>
        <w:t xml:space="preserve">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00846917" w:rsidRPr="00846917">
        <w:rPr>
          <w:rFonts w:ascii="PT Astra Serif" w:hAnsi="PT Astra Serif"/>
          <w:sz w:val="28"/>
          <w:szCs w:val="28"/>
        </w:rPr>
        <w:t>2</w:t>
      </w:r>
      <w:proofErr w:type="gramEnd"/>
      <w:r w:rsidR="00846917" w:rsidRPr="00846917">
        <w:rPr>
          <w:rFonts w:ascii="PT Astra Serif" w:hAnsi="PT Astra Serif"/>
          <w:sz w:val="28"/>
          <w:szCs w:val="28"/>
        </w:rPr>
        <w:t xml:space="preserve"> на человека при застройке большой этажности и до 27 м2 – при небольшой этажности.</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2.</w:t>
      </w:r>
      <w:r w:rsidR="00846917" w:rsidRPr="00846917">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 – 80 процентов всей территории детских учреждений. </w:t>
      </w:r>
      <w:proofErr w:type="gramStart"/>
      <w:r w:rsidR="00846917" w:rsidRPr="00846917">
        <w:rPr>
          <w:rFonts w:ascii="PT Astra Serif" w:hAnsi="PT Astra Serif"/>
          <w:sz w:val="28"/>
          <w:szCs w:val="28"/>
        </w:rPr>
        <w:t xml:space="preserve">Вокруг участка устраивают защитные посадки: во внешнем ряду – колючий кустарник, в среднем – кустарник </w:t>
      </w:r>
      <w:r w:rsidR="005E2384">
        <w:rPr>
          <w:rFonts w:ascii="PT Astra Serif" w:hAnsi="PT Astra Serif"/>
          <w:sz w:val="28"/>
          <w:szCs w:val="28"/>
        </w:rPr>
        <w:t xml:space="preserve">                    </w:t>
      </w:r>
      <w:r w:rsidR="00846917" w:rsidRPr="00846917">
        <w:rPr>
          <w:rFonts w:ascii="PT Astra Serif" w:hAnsi="PT Astra Serif"/>
          <w:sz w:val="28"/>
          <w:szCs w:val="28"/>
        </w:rPr>
        <w:t>без колючек, во внутреннем – деревья.</w:t>
      </w:r>
      <w:proofErr w:type="gramEnd"/>
      <w:r w:rsidR="00846917" w:rsidRPr="00846917">
        <w:rPr>
          <w:rFonts w:ascii="PT Astra Serif" w:hAnsi="PT Astra Serif"/>
          <w:sz w:val="28"/>
          <w:szCs w:val="28"/>
        </w:rPr>
        <w:t xml:space="preserve"> Ширина защитных посадок – 5 м. </w:t>
      </w:r>
      <w:r w:rsidR="005E2384">
        <w:rPr>
          <w:rFonts w:ascii="PT Astra Serif" w:hAnsi="PT Astra Serif"/>
          <w:sz w:val="28"/>
          <w:szCs w:val="28"/>
        </w:rPr>
        <w:t xml:space="preserve">             </w:t>
      </w:r>
      <w:proofErr w:type="gramStart"/>
      <w:r w:rsidR="00846917" w:rsidRPr="00846917">
        <w:rPr>
          <w:rFonts w:ascii="PT Astra Serif" w:hAnsi="PT Astra Serif"/>
          <w:sz w:val="28"/>
          <w:szCs w:val="28"/>
        </w:rPr>
        <w:t>Для</w:t>
      </w:r>
      <w:proofErr w:type="gramEnd"/>
      <w:r w:rsidR="00846917" w:rsidRPr="00846917">
        <w:rPr>
          <w:rFonts w:ascii="PT Astra Serif" w:hAnsi="PT Astra Serif"/>
          <w:sz w:val="28"/>
          <w:szCs w:val="28"/>
        </w:rPr>
        <w:t xml:space="preserve"> </w:t>
      </w:r>
      <w:proofErr w:type="gramStart"/>
      <w:r w:rsidR="00846917" w:rsidRPr="00846917">
        <w:rPr>
          <w:rFonts w:ascii="PT Astra Serif" w:hAnsi="PT Astra Serif"/>
          <w:sz w:val="28"/>
          <w:szCs w:val="28"/>
        </w:rPr>
        <w:t>избежание</w:t>
      </w:r>
      <w:proofErr w:type="gramEnd"/>
      <w:r w:rsidR="00846917" w:rsidRPr="00846917">
        <w:rPr>
          <w:rFonts w:ascii="PT Astra Serif" w:hAnsi="PT Astra Serif"/>
          <w:sz w:val="28"/>
          <w:szCs w:val="28"/>
        </w:rPr>
        <w:t xml:space="preserve"> затенения здания деревья должны располагаться не ближе 10</w:t>
      </w:r>
      <w:r w:rsidR="005E2384">
        <w:rPr>
          <w:rFonts w:ascii="PT Astra Serif" w:hAnsi="PT Astra Serif"/>
          <w:sz w:val="28"/>
          <w:szCs w:val="28"/>
        </w:rPr>
        <w:t> </w:t>
      </w:r>
      <w:r w:rsidR="00846917" w:rsidRPr="00846917">
        <w:rPr>
          <w:rFonts w:ascii="PT Astra Serif" w:hAnsi="PT Astra Serif"/>
          <w:sz w:val="28"/>
          <w:szCs w:val="28"/>
        </w:rPr>
        <w:t>м, а кустарники – не ближе 5 м от его стен.</w:t>
      </w:r>
    </w:p>
    <w:p w:rsidR="00846917" w:rsidRPr="00846917" w:rsidRDefault="0082139A" w:rsidP="0082139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3.</w:t>
      </w:r>
      <w:r w:rsidR="00846917" w:rsidRPr="00846917">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846917" w:rsidRPr="00846917" w:rsidRDefault="0082139A" w:rsidP="0082139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4.</w:t>
      </w:r>
      <w:r w:rsidR="00846917" w:rsidRPr="00846917">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r w:rsidR="005E2384">
        <w:rPr>
          <w:rFonts w:ascii="PT Astra Serif" w:hAnsi="PT Astra Serif"/>
          <w:sz w:val="28"/>
          <w:szCs w:val="28"/>
        </w:rPr>
        <w:t xml:space="preserve">               </w:t>
      </w:r>
      <w:r w:rsidR="00846917" w:rsidRPr="00846917">
        <w:rPr>
          <w:rFonts w:ascii="PT Astra Serif" w:hAnsi="PT Astra Serif"/>
          <w:sz w:val="28"/>
          <w:szCs w:val="28"/>
        </w:rPr>
        <w:t xml:space="preserve">Их разбивают при входе и вокруг здания, а также на каждой игровой площадке размером 0,5×1,5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00846917" w:rsidRPr="00846917">
        <w:rPr>
          <w:rFonts w:ascii="PT Astra Serif" w:hAnsi="PT Astra Serif"/>
          <w:sz w:val="28"/>
          <w:szCs w:val="28"/>
        </w:rPr>
        <w:t>инсолироваться</w:t>
      </w:r>
      <w:proofErr w:type="spellEnd"/>
      <w:r w:rsidR="00846917" w:rsidRPr="00846917">
        <w:rPr>
          <w:rFonts w:ascii="PT Astra Serif" w:hAnsi="PT Astra Serif"/>
          <w:sz w:val="28"/>
          <w:szCs w:val="28"/>
        </w:rPr>
        <w:t xml:space="preserve"> на 55 процентов.</w:t>
      </w:r>
    </w:p>
    <w:p w:rsidR="00846917" w:rsidRPr="00846917" w:rsidRDefault="0082139A" w:rsidP="0082139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5.</w:t>
      </w:r>
      <w:r w:rsidR="00846917" w:rsidRPr="00846917">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846917" w:rsidRPr="00846917">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4B24D5" w:rsidRPr="00846917" w:rsidRDefault="004B24D5" w:rsidP="0082139A">
      <w:pPr>
        <w:pStyle w:val="2"/>
        <w:spacing w:after="0"/>
        <w:ind w:firstLine="709"/>
        <w:jc w:val="left"/>
        <w:rPr>
          <w:rFonts w:ascii="PT Astra Serif" w:hAnsi="PT Astra Serif"/>
          <w:sz w:val="28"/>
          <w:szCs w:val="28"/>
          <w:lang w:val="ru-RU"/>
        </w:rPr>
      </w:pPr>
      <w:r w:rsidRPr="00846917">
        <w:rPr>
          <w:rFonts w:ascii="PT Astra Serif" w:hAnsi="PT Astra Serif"/>
          <w:sz w:val="28"/>
          <w:szCs w:val="28"/>
          <w:lang w:val="ru-RU"/>
        </w:rPr>
        <w:t>1</w:t>
      </w:r>
      <w:r w:rsidR="00846917" w:rsidRPr="00846917">
        <w:rPr>
          <w:rFonts w:ascii="PT Astra Serif" w:hAnsi="PT Astra Serif"/>
          <w:sz w:val="28"/>
          <w:szCs w:val="28"/>
          <w:lang w:val="ru-RU"/>
        </w:rPr>
        <w:t>4</w:t>
      </w:r>
      <w:r w:rsidRPr="00846917">
        <w:rPr>
          <w:rFonts w:ascii="PT Astra Serif" w:hAnsi="PT Astra Serif"/>
          <w:sz w:val="28"/>
          <w:szCs w:val="28"/>
          <w:lang w:val="ru-RU"/>
        </w:rPr>
        <w:t>. Санитарная очистка территории</w:t>
      </w:r>
      <w:bookmarkEnd w:id="14"/>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bookmarkStart w:id="15" w:name="_Hlk183367973"/>
      <w:r w:rsidRPr="00846917">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Основными мероприятиями в системе сбора и утилизации отходов </w:t>
      </w:r>
      <w:r w:rsidR="005E2384">
        <w:rPr>
          <w:rFonts w:ascii="PT Astra Serif" w:hAnsi="PT Astra Serif"/>
          <w:sz w:val="28"/>
          <w:szCs w:val="28"/>
        </w:rPr>
        <w:t xml:space="preserve">                 </w:t>
      </w:r>
      <w:r w:rsidRPr="00846917">
        <w:rPr>
          <w:rFonts w:ascii="PT Astra Serif" w:hAnsi="PT Astra Serif"/>
          <w:sz w:val="28"/>
          <w:szCs w:val="28"/>
        </w:rPr>
        <w:t>в границ</w:t>
      </w:r>
      <w:r w:rsidR="0082139A">
        <w:rPr>
          <w:rFonts w:ascii="PT Astra Serif" w:hAnsi="PT Astra Serif"/>
          <w:sz w:val="28"/>
          <w:szCs w:val="28"/>
        </w:rPr>
        <w:t>ах проекта планировки являются: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846917" w:rsidRPr="00846917">
        <w:rPr>
          <w:rFonts w:ascii="PT Astra Serif" w:hAnsi="PT Astra Serif"/>
          <w:sz w:val="28"/>
          <w:szCs w:val="28"/>
        </w:rPr>
        <w:t>организация планово-поквартальной системы санитарной очис</w:t>
      </w:r>
      <w:r>
        <w:rPr>
          <w:rFonts w:ascii="PT Astra Serif" w:hAnsi="PT Astra Serif"/>
          <w:sz w:val="28"/>
          <w:szCs w:val="28"/>
        </w:rPr>
        <w:t>тки территории;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846917" w:rsidRPr="00846917">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w:t>
      </w:r>
      <w:r>
        <w:rPr>
          <w:rFonts w:ascii="PT Astra Serif" w:hAnsi="PT Astra Serif"/>
          <w:sz w:val="28"/>
          <w:szCs w:val="28"/>
        </w:rPr>
        <w:t>ия системы водоотводных лотков;</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установка урн для мусора.</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Проектом предусмотрено строительство погрузочной площадки для твердых бытовых отходов по улице Декабристов. Площадка располагается </w:t>
      </w:r>
      <w:r w:rsidR="005E2384">
        <w:rPr>
          <w:rFonts w:ascii="PT Astra Serif" w:hAnsi="PT Astra Serif"/>
          <w:sz w:val="28"/>
          <w:szCs w:val="28"/>
        </w:rPr>
        <w:t xml:space="preserve">             </w:t>
      </w:r>
      <w:r w:rsidRPr="00846917">
        <w:rPr>
          <w:rFonts w:ascii="PT Astra Serif" w:hAnsi="PT Astra Serif"/>
          <w:sz w:val="28"/>
          <w:szCs w:val="28"/>
        </w:rPr>
        <w:t>на расстоянии 300 м от жилой застройки.</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Вывоз снега с территории будет производиться по мере его образования совместно с бытовыми отходами специальным автотранспортом. </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bookmarkEnd w:id="15"/>
    <w:p w:rsidR="004B24D5" w:rsidRPr="00846917" w:rsidRDefault="004B24D5" w:rsidP="00846917">
      <w:pPr>
        <w:pStyle w:val="S2"/>
        <w:spacing w:before="0" w:after="0" w:line="276" w:lineRule="auto"/>
        <w:jc w:val="right"/>
        <w:rPr>
          <w:rFonts w:ascii="PT Astra Serif" w:hAnsi="PT Astra Serif"/>
          <w:szCs w:val="28"/>
        </w:rPr>
      </w:pPr>
    </w:p>
    <w:p w:rsidR="004B24D5" w:rsidRPr="00846917" w:rsidRDefault="004B24D5" w:rsidP="00846917">
      <w:pPr>
        <w:spacing w:line="276" w:lineRule="auto"/>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5757" w:rsidRPr="000275A1" w:rsidRDefault="001D5757" w:rsidP="001D5757">
      <w:pPr>
        <w:spacing w:line="276" w:lineRule="auto"/>
        <w:contextualSpacing/>
        <w:jc w:val="right"/>
        <w:rPr>
          <w:rFonts w:ascii="PT Astra Serif" w:hAnsi="PT Astra Serif"/>
          <w:b/>
          <w:sz w:val="28"/>
          <w:szCs w:val="28"/>
        </w:rPr>
      </w:pPr>
      <w:r>
        <w:rPr>
          <w:rFonts w:ascii="PT Astra Serif" w:hAnsi="PT Astra Serif"/>
          <w:b/>
          <w:sz w:val="28"/>
          <w:szCs w:val="24"/>
        </w:rPr>
        <w:t xml:space="preserve">от 22.07.2025 </w:t>
      </w:r>
      <w:r w:rsidRPr="000275A1">
        <w:rPr>
          <w:rFonts w:ascii="PT Astra Serif" w:hAnsi="PT Astra Serif"/>
          <w:b/>
          <w:sz w:val="28"/>
          <w:szCs w:val="28"/>
        </w:rPr>
        <w:t xml:space="preserve">№ </w:t>
      </w:r>
      <w:r>
        <w:rPr>
          <w:rFonts w:ascii="PT Astra Serif" w:hAnsi="PT Astra Serif"/>
          <w:b/>
          <w:sz w:val="28"/>
          <w:szCs w:val="24"/>
        </w:rPr>
        <w:t>1373-13-п</w:t>
      </w:r>
    </w:p>
    <w:p w:rsidR="004B24D5" w:rsidRPr="00FC41BE" w:rsidRDefault="004B24D5" w:rsidP="005E2384">
      <w:pPr>
        <w:pStyle w:val="2"/>
        <w:spacing w:after="0"/>
        <w:ind w:firstLine="709"/>
        <w:rPr>
          <w:rFonts w:ascii="PT Astra Serif" w:hAnsi="PT Astra Serif"/>
          <w:sz w:val="28"/>
          <w:szCs w:val="28"/>
          <w:lang w:val="ru-RU"/>
        </w:rPr>
      </w:pPr>
    </w:p>
    <w:p w:rsidR="004B24D5" w:rsidRPr="00FC41BE" w:rsidRDefault="004B24D5" w:rsidP="005E2384">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5E2384">
      <w:pPr>
        <w:spacing w:line="276" w:lineRule="auto"/>
        <w:rPr>
          <w:rFonts w:ascii="PT Astra Serif" w:hAnsi="PT Astra Serif"/>
          <w:sz w:val="28"/>
          <w:szCs w:val="28"/>
          <w:lang w:eastAsia="x-none"/>
        </w:rPr>
      </w:pPr>
    </w:p>
    <w:p w:rsidR="0082139A" w:rsidRPr="0082139A" w:rsidRDefault="0082139A" w:rsidP="005E2384">
      <w:pPr>
        <w:tabs>
          <w:tab w:val="left" w:pos="284"/>
        </w:tabs>
        <w:spacing w:line="276" w:lineRule="auto"/>
        <w:ind w:firstLine="709"/>
        <w:jc w:val="both"/>
        <w:rPr>
          <w:rFonts w:ascii="PT Astra Serif" w:eastAsia="Calibri" w:hAnsi="PT Astra Serif"/>
          <w:sz w:val="28"/>
          <w:szCs w:val="28"/>
          <w:lang w:eastAsia="en-US"/>
        </w:rPr>
      </w:pPr>
      <w:r w:rsidRPr="0082139A">
        <w:rPr>
          <w:rFonts w:ascii="PT Astra Serif" w:eastAsia="Calibri" w:hAnsi="PT Astra Serif"/>
          <w:sz w:val="28"/>
          <w:szCs w:val="28"/>
          <w:lang w:eastAsia="en-US"/>
        </w:rPr>
        <w:t>Проект планировки территории будет выполняться в три этапа проектирования. Расчетный срок – до 2035 г</w:t>
      </w:r>
      <w:r>
        <w:rPr>
          <w:rFonts w:ascii="PT Astra Serif" w:eastAsia="Calibri" w:hAnsi="PT Astra Serif"/>
          <w:sz w:val="28"/>
          <w:szCs w:val="28"/>
          <w:lang w:eastAsia="en-US"/>
        </w:rPr>
        <w:t>ода.</w:t>
      </w:r>
    </w:p>
    <w:p w:rsidR="0082139A" w:rsidRPr="0082139A" w:rsidRDefault="0082139A" w:rsidP="005E2384">
      <w:pPr>
        <w:pStyle w:val="S2"/>
        <w:spacing w:before="0" w:after="0" w:line="276" w:lineRule="auto"/>
        <w:rPr>
          <w:rFonts w:ascii="PT Astra Serif" w:hAnsi="PT Astra Serif"/>
        </w:rPr>
      </w:pPr>
      <w:r w:rsidRPr="0082139A">
        <w:rPr>
          <w:rFonts w:ascii="PT Astra Serif" w:hAnsi="PT Astra Serif"/>
        </w:rPr>
        <w:t>Объектов, включенных в программы комплексного развития систем коммунальной, транспортной и социальной инфраструктуры, в границах проектирования не размещается. Для реализации этапов развития территории развитие объектов коммунальной, транспортной, социальной инфраструктур не требуется.</w:t>
      </w:r>
    </w:p>
    <w:p w:rsidR="0082139A" w:rsidRPr="0082139A" w:rsidRDefault="0082139A" w:rsidP="005E2384">
      <w:pPr>
        <w:pStyle w:val="S2"/>
        <w:spacing w:before="0" w:after="0" w:line="276" w:lineRule="auto"/>
        <w:rPr>
          <w:rFonts w:ascii="PT Astra Serif" w:hAnsi="PT Astra Serif"/>
        </w:rPr>
      </w:pPr>
      <w:r w:rsidRPr="0082139A">
        <w:rPr>
          <w:rFonts w:ascii="PT Astra Serif" w:hAnsi="PT Astra Serif"/>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82139A" w:rsidRPr="0082139A" w:rsidRDefault="0082139A" w:rsidP="005E2384">
      <w:pPr>
        <w:pStyle w:val="S2"/>
        <w:spacing w:before="0" w:after="0" w:line="276" w:lineRule="auto"/>
        <w:rPr>
          <w:rFonts w:ascii="PT Astra Serif" w:hAnsi="PT Astra Serif"/>
        </w:rPr>
      </w:pPr>
      <w:r w:rsidRPr="0082139A">
        <w:rPr>
          <w:rFonts w:ascii="PT Astra Serif" w:hAnsi="PT Astra Serif"/>
        </w:rPr>
        <w:t>1 этап. И</w:t>
      </w:r>
      <w:r w:rsidRPr="0082139A">
        <w:rPr>
          <w:rFonts w:ascii="PT Astra Serif" w:hAnsi="PT Astra Serif"/>
          <w:szCs w:val="28"/>
        </w:rPr>
        <w:t xml:space="preserve">нженерная подготовка территории и </w:t>
      </w:r>
      <w:r w:rsidRPr="0082139A">
        <w:rPr>
          <w:rFonts w:ascii="PT Astra Serif" w:hAnsi="PT Astra Serif"/>
        </w:rPr>
        <w:t>развитие улично-дорожной сети: расширение проездов и строительство парковок для временного хранения автомобильного транспорта, тротуаров вдоль жилых домов.</w:t>
      </w:r>
    </w:p>
    <w:p w:rsidR="0082139A" w:rsidRPr="0082139A" w:rsidRDefault="0082139A" w:rsidP="005E2384">
      <w:pPr>
        <w:pStyle w:val="S2"/>
        <w:spacing w:before="0" w:after="0" w:line="276" w:lineRule="auto"/>
        <w:rPr>
          <w:rFonts w:ascii="PT Astra Serif" w:hAnsi="PT Astra Serif"/>
          <w:szCs w:val="28"/>
        </w:rPr>
      </w:pPr>
      <w:r w:rsidRPr="0082139A">
        <w:rPr>
          <w:rFonts w:ascii="PT Astra Serif" w:hAnsi="PT Astra Serif"/>
        </w:rPr>
        <w:t>2 этап. Р</w:t>
      </w:r>
      <w:r w:rsidRPr="0082139A">
        <w:rPr>
          <w:rFonts w:ascii="PT Astra Serif" w:hAnsi="PT Astra Serif"/>
          <w:szCs w:val="28"/>
        </w:rPr>
        <w:t>азвитие систем инженерной инфраструктуры: строительство инженерных объектов и коммуникаций, строительство ливневой к</w:t>
      </w:r>
      <w:r w:rsidRPr="0082139A">
        <w:rPr>
          <w:rFonts w:ascii="PT Astra Serif" w:hAnsi="PT Astra Serif"/>
        </w:rPr>
        <w:t>анализации.</w:t>
      </w:r>
    </w:p>
    <w:p w:rsidR="0082139A" w:rsidRPr="0082139A" w:rsidRDefault="0082139A" w:rsidP="005E2384">
      <w:pPr>
        <w:pStyle w:val="S2"/>
        <w:spacing w:before="0" w:after="0" w:line="276" w:lineRule="auto"/>
        <w:rPr>
          <w:rFonts w:ascii="PT Astra Serif" w:hAnsi="PT Astra Serif"/>
        </w:rPr>
      </w:pPr>
      <w:r w:rsidRPr="0082139A">
        <w:rPr>
          <w:rFonts w:ascii="PT Astra Serif" w:hAnsi="PT Astra Serif"/>
        </w:rPr>
        <w:t>3 этап. Строительство детских и спортивных площадок.</w:t>
      </w:r>
    </w:p>
    <w:p w:rsidR="0082139A" w:rsidRPr="0082139A" w:rsidRDefault="0082139A" w:rsidP="005E2384">
      <w:pPr>
        <w:tabs>
          <w:tab w:val="left" w:pos="284"/>
        </w:tabs>
        <w:spacing w:line="276" w:lineRule="auto"/>
        <w:ind w:firstLine="709"/>
        <w:jc w:val="both"/>
        <w:rPr>
          <w:rFonts w:ascii="PT Astra Serif" w:hAnsi="PT Astra Serif"/>
          <w:sz w:val="24"/>
          <w:szCs w:val="24"/>
        </w:rPr>
      </w:pPr>
      <w:r w:rsidRPr="0082139A">
        <w:rPr>
          <w:rFonts w:ascii="PT Astra Serif" w:hAnsi="PT Astra Serif"/>
          <w:sz w:val="28"/>
        </w:rPr>
        <w:t>Очередность, этапы и технологическая последовательность производства основных видов строительно-монтажных работ определяется в</w:t>
      </w:r>
      <w:r w:rsidRPr="0082139A">
        <w:rPr>
          <w:rFonts w:ascii="PT Astra Serif" w:eastAsiaTheme="minorHAnsi" w:hAnsi="PT Astra Serif" w:cstheme="minorBidi"/>
          <w:sz w:val="28"/>
          <w:szCs w:val="28"/>
          <w:lang w:eastAsia="en-US"/>
        </w:rPr>
        <w:t xml:space="preserve"> проекте организации строительства</w:t>
      </w:r>
      <w:r>
        <w:rPr>
          <w:rFonts w:ascii="PT Astra Serif" w:eastAsiaTheme="minorHAnsi" w:hAnsi="PT Astra Serif" w:cstheme="minorBidi"/>
          <w:sz w:val="28"/>
          <w:szCs w:val="28"/>
          <w:lang w:eastAsia="en-US"/>
        </w:rPr>
        <w:t>.</w:t>
      </w:r>
    </w:p>
    <w:p w:rsidR="0082139A" w:rsidRPr="0082139A" w:rsidRDefault="0082139A" w:rsidP="0082139A">
      <w:pPr>
        <w:tabs>
          <w:tab w:val="left" w:pos="284"/>
        </w:tabs>
        <w:spacing w:line="276" w:lineRule="auto"/>
        <w:ind w:firstLine="567"/>
        <w:jc w:val="both"/>
        <w:rPr>
          <w:rFonts w:ascii="PT Astra Serif" w:hAnsi="PT Astra Serif"/>
          <w:sz w:val="24"/>
          <w:szCs w:val="24"/>
        </w:rPr>
      </w:pP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sectPr w:rsidR="004B24D5" w:rsidRPr="00FC41BE" w:rsidSect="006706DF">
          <w:type w:val="continuous"/>
          <w:pgSz w:w="11906" w:h="16838" w:code="9"/>
          <w:pgMar w:top="1134" w:right="851" w:bottom="1134"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5757" w:rsidRPr="000275A1" w:rsidRDefault="001D5757" w:rsidP="001D5757">
      <w:pPr>
        <w:spacing w:line="276" w:lineRule="auto"/>
        <w:contextualSpacing/>
        <w:jc w:val="right"/>
        <w:rPr>
          <w:rFonts w:ascii="PT Astra Serif" w:hAnsi="PT Astra Serif"/>
          <w:b/>
          <w:sz w:val="28"/>
          <w:szCs w:val="28"/>
        </w:rPr>
      </w:pPr>
      <w:r>
        <w:rPr>
          <w:rFonts w:ascii="PT Astra Serif" w:hAnsi="PT Astra Serif"/>
          <w:b/>
          <w:sz w:val="28"/>
          <w:szCs w:val="24"/>
        </w:rPr>
        <w:t xml:space="preserve">от 22.07.2025 </w:t>
      </w:r>
      <w:r w:rsidRPr="000275A1">
        <w:rPr>
          <w:rFonts w:ascii="PT Astra Serif" w:hAnsi="PT Astra Serif"/>
          <w:b/>
          <w:sz w:val="28"/>
          <w:szCs w:val="28"/>
        </w:rPr>
        <w:t xml:space="preserve">№ </w:t>
      </w:r>
      <w:r>
        <w:rPr>
          <w:rFonts w:ascii="PT Astra Serif" w:hAnsi="PT Astra Serif"/>
          <w:b/>
          <w:sz w:val="28"/>
          <w:szCs w:val="24"/>
        </w:rPr>
        <w:t>1373-13-п</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290C8D" w:rsidRPr="00FC41BE" w:rsidRDefault="00290C8D" w:rsidP="004B24D5">
      <w:pPr>
        <w:ind w:firstLine="709"/>
        <w:jc w:val="center"/>
        <w:rPr>
          <w:rFonts w:ascii="PT Astra Serif" w:hAnsi="PT Astra Serif"/>
          <w:sz w:val="28"/>
          <w:szCs w:val="28"/>
        </w:rPr>
      </w:pPr>
    </w:p>
    <w:p w:rsidR="004B24D5" w:rsidRPr="00FC41BE" w:rsidRDefault="00290C8D" w:rsidP="00290C8D">
      <w:pPr>
        <w:ind w:firstLine="709"/>
        <w:jc w:val="both"/>
        <w:rPr>
          <w:rFonts w:ascii="PT Astra Serif" w:hAnsi="PT Astra Serif"/>
          <w:noProof/>
          <w:sz w:val="28"/>
          <w:szCs w:val="28"/>
          <w:lang w:eastAsia="ru-RU"/>
        </w:rPr>
      </w:pPr>
      <w:r>
        <w:rPr>
          <w:rFonts w:ascii="PT Astra Serif" w:hAnsi="PT Astra Serif"/>
          <w:noProof/>
          <w:sz w:val="28"/>
          <w:szCs w:val="28"/>
          <w:lang w:eastAsia="ru-RU"/>
        </w:rPr>
        <w:drawing>
          <wp:inline distT="0" distB="0" distL="0" distR="0">
            <wp:extent cx="8397414" cy="11871343"/>
            <wp:effectExtent l="0" t="0" r="3810" b="0"/>
            <wp:docPr id="7" name="Рисунок 7"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ceva_AA\Desktop\Screenshot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8167" cy="11872407"/>
                    </a:xfrm>
                    <a:prstGeom prst="rect">
                      <a:avLst/>
                    </a:prstGeom>
                    <a:noFill/>
                    <a:ln>
                      <a:noFill/>
                    </a:ln>
                  </pic:spPr>
                </pic:pic>
              </a:graphicData>
            </a:graphic>
          </wp:inline>
        </w:drawing>
      </w:r>
    </w:p>
    <w:p w:rsidR="004B24D5" w:rsidRPr="00FC41BE" w:rsidRDefault="004B24D5" w:rsidP="004B24D5">
      <w:pPr>
        <w:ind w:firstLine="709"/>
        <w:jc w:val="center"/>
        <w:rPr>
          <w:rFonts w:ascii="PT Astra Serif" w:hAnsi="PT Astra Serif"/>
          <w:sz w:val="28"/>
          <w:szCs w:val="28"/>
        </w:rPr>
        <w:sectPr w:rsidR="004B24D5" w:rsidRPr="00FC41BE" w:rsidSect="00290C8D">
          <w:pgSz w:w="16839" w:h="23814" w:code="8"/>
          <w:pgMar w:top="1134" w:right="851" w:bottom="1134" w:left="1701"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5757" w:rsidRPr="000275A1" w:rsidRDefault="001D5757" w:rsidP="001D5757">
      <w:pPr>
        <w:spacing w:line="276" w:lineRule="auto"/>
        <w:contextualSpacing/>
        <w:jc w:val="right"/>
        <w:rPr>
          <w:rFonts w:ascii="PT Astra Serif" w:hAnsi="PT Astra Serif"/>
          <w:b/>
          <w:sz w:val="28"/>
          <w:szCs w:val="28"/>
        </w:rPr>
      </w:pPr>
      <w:r>
        <w:rPr>
          <w:rFonts w:ascii="PT Astra Serif" w:hAnsi="PT Astra Serif"/>
          <w:b/>
          <w:sz w:val="28"/>
          <w:szCs w:val="24"/>
        </w:rPr>
        <w:t xml:space="preserve">от 22.07.2025 </w:t>
      </w:r>
      <w:r w:rsidRPr="000275A1">
        <w:rPr>
          <w:rFonts w:ascii="PT Astra Serif" w:hAnsi="PT Astra Serif"/>
          <w:b/>
          <w:sz w:val="28"/>
          <w:szCs w:val="28"/>
        </w:rPr>
        <w:t xml:space="preserve">№ </w:t>
      </w:r>
      <w:r>
        <w:rPr>
          <w:rFonts w:ascii="PT Astra Serif" w:hAnsi="PT Astra Serif"/>
          <w:b/>
          <w:sz w:val="28"/>
          <w:szCs w:val="24"/>
        </w:rPr>
        <w:t>1373-13-п</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6" w:name="_Toc187846710"/>
      <w:bookmarkStart w:id="17" w:name="_Hlk143708114"/>
    </w:p>
    <w:p w:rsidR="005E2384" w:rsidRPr="00FC41BE" w:rsidRDefault="005E2384" w:rsidP="006706DF">
      <w:pPr>
        <w:spacing w:line="276" w:lineRule="auto"/>
        <w:ind w:firstLine="709"/>
        <w:jc w:val="center"/>
        <w:rPr>
          <w:rFonts w:ascii="PT Astra Serif" w:hAnsi="PT Astra Serif"/>
          <w:b/>
          <w:sz w:val="28"/>
          <w:szCs w:val="28"/>
        </w:rPr>
      </w:pPr>
    </w:p>
    <w:p w:rsidR="006706DF" w:rsidRPr="00182892" w:rsidRDefault="006706DF" w:rsidP="00182892">
      <w:pPr>
        <w:pStyle w:val="2"/>
        <w:spacing w:after="0"/>
        <w:ind w:firstLine="709"/>
        <w:jc w:val="left"/>
        <w:rPr>
          <w:rFonts w:ascii="PT Astra Serif" w:hAnsi="PT Astra Serif"/>
          <w:b/>
          <w:sz w:val="28"/>
          <w:szCs w:val="28"/>
          <w:lang w:val="ru-RU"/>
        </w:rPr>
      </w:pPr>
      <w:bookmarkStart w:id="18" w:name="_Toc190950335"/>
      <w:bookmarkStart w:id="19" w:name="_Hlk171686930"/>
      <w:bookmarkEnd w:id="16"/>
      <w:bookmarkEnd w:id="17"/>
      <w:r w:rsidRPr="00182892">
        <w:rPr>
          <w:rFonts w:ascii="PT Astra Serif" w:hAnsi="PT Astra Serif"/>
          <w:b/>
          <w:sz w:val="28"/>
          <w:szCs w:val="28"/>
          <w:lang w:val="ru-RU" w:eastAsia="ar-SA"/>
        </w:rPr>
        <w:t xml:space="preserve">1. </w:t>
      </w:r>
      <w:r w:rsidR="004B24D5" w:rsidRPr="00182892">
        <w:rPr>
          <w:rFonts w:ascii="PT Astra Serif" w:hAnsi="PT Astra Serif"/>
          <w:b/>
          <w:sz w:val="28"/>
          <w:szCs w:val="28"/>
        </w:rPr>
        <w:t>Сведения об образуемых земельных участках</w:t>
      </w:r>
      <w:bookmarkEnd w:id="18"/>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rPr>
        <w:t xml:space="preserve">Проект межевания территории разработан в отношении территории 5а микрорайона города Югорска, ограниченной улицами </w:t>
      </w:r>
      <w:r w:rsidRPr="00182892">
        <w:rPr>
          <w:rFonts w:ascii="PT Astra Serif" w:hAnsi="PT Astra Serif"/>
          <w:lang w:eastAsia="ar-SA"/>
        </w:rPr>
        <w:t xml:space="preserve">Сахарова, Цветным бульваром и </w:t>
      </w:r>
      <w:r w:rsidR="00044F16">
        <w:rPr>
          <w:rFonts w:ascii="PT Astra Serif" w:hAnsi="PT Astra Serif"/>
        </w:rPr>
        <w:t>Южная</w:t>
      </w:r>
      <w:r w:rsidRPr="00182892">
        <w:rPr>
          <w:rFonts w:ascii="PT Astra Serif" w:hAnsi="PT Astra Serif"/>
        </w:rPr>
        <w:t xml:space="preserve"> (далее – планируемая территория), </w:t>
      </w:r>
      <w:r w:rsidRPr="00182892">
        <w:rPr>
          <w:rFonts w:ascii="PT Astra Serif" w:hAnsi="PT Astra Serif"/>
          <w:szCs w:val="28"/>
        </w:rPr>
        <w:t xml:space="preserve">в системе координат </w:t>
      </w:r>
      <w:r w:rsidRPr="00182892">
        <w:rPr>
          <w:rFonts w:ascii="PT Astra Serif" w:hAnsi="PT Astra Serif"/>
        </w:rPr>
        <w:t>МСК-86</w:t>
      </w:r>
      <w:r w:rsidRPr="00182892">
        <w:rPr>
          <w:rFonts w:ascii="PT Astra Serif" w:hAnsi="PT Astra Serif"/>
          <w:szCs w:val="28"/>
        </w:rPr>
        <w:t>, используемой для ведения</w:t>
      </w:r>
      <w:r w:rsidRPr="00182892">
        <w:rPr>
          <w:rFonts w:ascii="PT Astra Serif" w:hAnsi="PT Astra Serif"/>
        </w:rPr>
        <w:t xml:space="preserve"> Единого государственного реестра недвижимости.</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szCs w:val="28"/>
          <w:lang w:eastAsia="ar-SA"/>
        </w:rPr>
        <w:t xml:space="preserve">Площадь </w:t>
      </w:r>
      <w:r w:rsidRPr="00182892">
        <w:rPr>
          <w:rFonts w:ascii="PT Astra Serif" w:hAnsi="PT Astra Serif"/>
        </w:rPr>
        <w:t>территории межевания в согласованных границах составляет 61,4 га.</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rPr>
        <w:t>Образуемые земельные участки располагаются на землях населенного пункта.</w:t>
      </w:r>
    </w:p>
    <w:p w:rsidR="00182892" w:rsidRPr="00182892" w:rsidRDefault="00182892" w:rsidP="00182892">
      <w:pPr>
        <w:pStyle w:val="S2"/>
        <w:spacing w:before="0" w:after="0" w:line="276" w:lineRule="auto"/>
        <w:rPr>
          <w:rFonts w:ascii="PT Astra Serif" w:hAnsi="PT Astra Serif"/>
          <w:lang w:eastAsia="ar-SA"/>
        </w:rPr>
      </w:pPr>
      <w:r w:rsidRPr="00182892">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182892" w:rsidRDefault="004B24D5" w:rsidP="00182892">
      <w:pPr>
        <w:tabs>
          <w:tab w:val="left" w:pos="284"/>
        </w:tabs>
        <w:spacing w:line="276" w:lineRule="auto"/>
        <w:ind w:firstLine="709"/>
        <w:jc w:val="both"/>
        <w:rPr>
          <w:rFonts w:ascii="PT Astra Serif" w:hAnsi="PT Astra Serif"/>
          <w:sz w:val="28"/>
          <w:szCs w:val="28"/>
        </w:rPr>
      </w:pPr>
      <w:r w:rsidRPr="00182892">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0" w:name="_Hlk171688372"/>
      <w:bookmarkEnd w:id="19"/>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Pr="00FC41BE" w:rsidRDefault="004B24D5" w:rsidP="004B24D5">
      <w:pPr>
        <w:jc w:val="center"/>
        <w:rPr>
          <w:rFonts w:ascii="PT Astra Serif" w:hAnsi="PT Astra Serif"/>
          <w:color w:val="000000"/>
          <w:sz w:val="28"/>
          <w:szCs w:val="28"/>
        </w:rPr>
      </w:pPr>
    </w:p>
    <w:tbl>
      <w:tblPr>
        <w:tblW w:w="14316" w:type="dxa"/>
        <w:tblInd w:w="534" w:type="dxa"/>
        <w:tblLook w:val="04A0" w:firstRow="1" w:lastRow="0" w:firstColumn="1" w:lastColumn="0" w:noHBand="0" w:noVBand="1"/>
      </w:tblPr>
      <w:tblGrid>
        <w:gridCol w:w="1603"/>
        <w:gridCol w:w="3217"/>
        <w:gridCol w:w="1603"/>
        <w:gridCol w:w="4775"/>
        <w:gridCol w:w="3118"/>
      </w:tblGrid>
      <w:tr w:rsidR="00182892" w:rsidRPr="005E2384" w:rsidTr="005E2384">
        <w:trPr>
          <w:trHeight w:val="1348"/>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0"/>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Условный номер образуемого земельного участка на чертеже</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Площадь образуемого земельного участка, м</w:t>
            </w:r>
            <w:proofErr w:type="gramStart"/>
            <w:r w:rsidRPr="005E2384">
              <w:rPr>
                <w:rFonts w:ascii="PT Astra Serif" w:hAnsi="PT Astra Serif"/>
                <w:color w:val="000000"/>
                <w:vertAlign w:val="superscript"/>
                <w:lang w:eastAsia="ru-RU"/>
              </w:rPr>
              <w:t>2</w:t>
            </w:r>
            <w:proofErr w:type="gramEnd"/>
          </w:p>
        </w:tc>
        <w:tc>
          <w:tcPr>
            <w:tcW w:w="4775" w:type="dxa"/>
            <w:tcBorders>
              <w:top w:val="single" w:sz="4" w:space="0" w:color="auto"/>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Возможный способ образования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Адрес</w:t>
            </w:r>
          </w:p>
        </w:tc>
      </w:tr>
      <w:tr w:rsidR="00182892" w:rsidRPr="005E2384" w:rsidTr="00182892">
        <w:trPr>
          <w:trHeight w:val="330"/>
        </w:trPr>
        <w:tc>
          <w:tcPr>
            <w:tcW w:w="143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 этап</w:t>
            </w:r>
          </w:p>
        </w:tc>
      </w:tr>
      <w:tr w:rsidR="00182892" w:rsidRPr="005E2384" w:rsidTr="005E2384">
        <w:trPr>
          <w:trHeight w:val="108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w:t>
            </w:r>
            <w:proofErr w:type="gramStart"/>
            <w:r w:rsidRPr="005E2384">
              <w:rPr>
                <w:rFonts w:ascii="PT Astra Serif" w:hAnsi="PT Astra Serif"/>
                <w:color w:val="000000"/>
                <w:lang w:eastAsia="ru-RU"/>
              </w:rPr>
              <w:t>1</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1387</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86:22:0010002:50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Сибирская, земельный участок 1а</w:t>
            </w:r>
          </w:p>
        </w:tc>
      </w:tr>
      <w:tr w:rsidR="00182892" w:rsidRPr="005E2384" w:rsidTr="005E2384">
        <w:trPr>
          <w:trHeight w:val="11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w:t>
            </w:r>
            <w:proofErr w:type="gramStart"/>
            <w:r w:rsidRPr="005E2384">
              <w:rPr>
                <w:rFonts w:ascii="PT Astra Serif" w:hAnsi="PT Astra Serif"/>
                <w:color w:val="000000"/>
                <w:lang w:eastAsia="ru-RU"/>
              </w:rPr>
              <w:t>2</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1266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86:22:0010002:38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2</w:t>
            </w:r>
          </w:p>
        </w:tc>
      </w:tr>
      <w:tr w:rsidR="00182892" w:rsidRPr="005E2384" w:rsidTr="005E2384">
        <w:trPr>
          <w:trHeight w:val="111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1133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86:22:0010002:90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8</w:t>
            </w:r>
          </w:p>
        </w:tc>
      </w:tr>
      <w:tr w:rsidR="00182892" w:rsidRPr="005E2384" w:rsidTr="005E2384">
        <w:trPr>
          <w:trHeight w:val="11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w:t>
            </w:r>
            <w:proofErr w:type="gramStart"/>
            <w:r w:rsidRPr="005E2384">
              <w:rPr>
                <w:rFonts w:ascii="PT Astra Serif" w:hAnsi="PT Astra Serif"/>
                <w:color w:val="000000"/>
                <w:lang w:eastAsia="ru-RU"/>
              </w:rPr>
              <w:t>4</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922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86:22:0010002:16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10</w:t>
            </w:r>
          </w:p>
        </w:tc>
      </w:tr>
      <w:tr w:rsidR="00182892" w:rsidRPr="005E2384" w:rsidTr="005E2384">
        <w:trPr>
          <w:trHeight w:val="114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946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86:22:0010002:33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12</w:t>
            </w:r>
          </w:p>
        </w:tc>
      </w:tr>
      <w:tr w:rsidR="00182892" w:rsidRPr="005E2384" w:rsidTr="005E2384">
        <w:trPr>
          <w:trHeight w:val="112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w:t>
            </w:r>
            <w:proofErr w:type="gramStart"/>
            <w:r w:rsidRPr="005E2384">
              <w:rPr>
                <w:rFonts w:ascii="PT Astra Serif" w:hAnsi="PT Astra Serif"/>
                <w:color w:val="000000"/>
                <w:lang w:eastAsia="ru-RU"/>
              </w:rPr>
              <w:t>6</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866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86:22:0010002:156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16</w:t>
            </w:r>
          </w:p>
        </w:tc>
      </w:tr>
      <w:tr w:rsidR="00182892" w:rsidRPr="005E2384" w:rsidTr="005E2384">
        <w:trPr>
          <w:trHeight w:val="113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w:t>
            </w:r>
            <w:proofErr w:type="gramStart"/>
            <w:r w:rsidRPr="005E2384">
              <w:rPr>
                <w:rFonts w:ascii="PT Astra Serif" w:hAnsi="PT Astra Serif"/>
                <w:color w:val="000000"/>
                <w:lang w:eastAsia="ru-RU"/>
              </w:rPr>
              <w:t>7</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844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86:22:0010002:39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14</w:t>
            </w:r>
          </w:p>
        </w:tc>
      </w:tr>
      <w:tr w:rsidR="00182892" w:rsidRPr="005E2384" w:rsidTr="005E2384">
        <w:trPr>
          <w:trHeight w:val="113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1077</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86:22:0010002:101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Шолохова, земельный участок 1а</w:t>
            </w:r>
          </w:p>
        </w:tc>
      </w:tr>
      <w:tr w:rsidR="00182892" w:rsidRPr="005E2384" w:rsidTr="005E2384">
        <w:trPr>
          <w:trHeight w:val="112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w:t>
            </w:r>
            <w:proofErr w:type="gramStart"/>
            <w:r w:rsidRPr="005E2384">
              <w:rPr>
                <w:rFonts w:ascii="PT Astra Serif" w:hAnsi="PT Astra Serif"/>
                <w:color w:val="000000"/>
                <w:lang w:eastAsia="ru-RU"/>
              </w:rPr>
              <w:t>9</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948</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86:22:0010002:55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w:t>
            </w:r>
          </w:p>
        </w:tc>
      </w:tr>
      <w:tr w:rsidR="00182892" w:rsidRPr="005E2384" w:rsidTr="005E2384">
        <w:trPr>
          <w:trHeight w:val="112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:ЗУ10</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830</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Шолохова</w:t>
            </w:r>
          </w:p>
        </w:tc>
      </w:tr>
      <w:tr w:rsidR="00182892" w:rsidRPr="005E2384" w:rsidTr="005E2384">
        <w:trPr>
          <w:trHeight w:val="111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:ЗУ11</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666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86:22:0010002:137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 земельный участок 12/2</w:t>
            </w:r>
          </w:p>
        </w:tc>
      </w:tr>
      <w:tr w:rsidR="00182892" w:rsidRPr="005E2384" w:rsidTr="005E2384">
        <w:trPr>
          <w:trHeight w:val="114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:ЗУ12</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1173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86:22:0010002:40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Шолохова, земельный участок 13</w:t>
            </w:r>
          </w:p>
        </w:tc>
      </w:tr>
      <w:tr w:rsidR="00182892" w:rsidRPr="005E2384" w:rsidTr="005E2384">
        <w:trPr>
          <w:trHeight w:val="112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2344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86:22:0010002:164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Южная, земельный участок 45</w:t>
            </w:r>
          </w:p>
        </w:tc>
      </w:tr>
      <w:tr w:rsidR="00182892" w:rsidRPr="005E2384" w:rsidTr="005E2384">
        <w:trPr>
          <w:trHeight w:val="113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:ЗУ14</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662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97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1586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86:22:0010002:37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Молодежная, земельный участок 2</w:t>
            </w:r>
          </w:p>
        </w:tc>
      </w:tr>
      <w:tr w:rsidR="00182892" w:rsidRPr="005E2384" w:rsidTr="005E2384">
        <w:trPr>
          <w:trHeight w:val="108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:ЗУ16</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1446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86:22:0010002:82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Молодежная, земельный участок 1</w:t>
            </w:r>
          </w:p>
        </w:tc>
      </w:tr>
      <w:tr w:rsidR="00182892" w:rsidRPr="005E2384" w:rsidTr="005E2384">
        <w:trPr>
          <w:trHeight w:val="10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:ЗУ17</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1508</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114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:ЗУ18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876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112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:ЗУ19</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2255</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Курчатова</w:t>
            </w:r>
          </w:p>
        </w:tc>
      </w:tr>
      <w:tr w:rsidR="00182892" w:rsidRPr="005E2384" w:rsidTr="005E2384">
        <w:trPr>
          <w:trHeight w:val="113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:ЗУ20</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4233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Сибирская</w:t>
            </w:r>
          </w:p>
        </w:tc>
      </w:tr>
      <w:tr w:rsidR="00182892" w:rsidRPr="005E2384" w:rsidTr="005E2384">
        <w:trPr>
          <w:trHeight w:val="111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:ЗУ21</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484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12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:ЗУ22</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2894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11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1478</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114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:ЗУ24</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6213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697"/>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523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86:22:0010002:19</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Сахарова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:ЗУ26</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1131</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86:22:0010002:179</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Сахарова</w:t>
            </w:r>
          </w:p>
        </w:tc>
      </w:tr>
      <w:tr w:rsidR="00182892" w:rsidRPr="005E2384" w:rsidTr="005E2384">
        <w:trPr>
          <w:trHeight w:val="103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:ЗУ27</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25303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Сахарова</w:t>
            </w:r>
          </w:p>
        </w:tc>
      </w:tr>
      <w:tr w:rsidR="00182892" w:rsidRPr="005E2384" w:rsidTr="005E2384">
        <w:trPr>
          <w:trHeight w:val="83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6663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Парковая</w:t>
            </w:r>
          </w:p>
        </w:tc>
      </w:tr>
      <w:tr w:rsidR="00182892" w:rsidRPr="005E2384" w:rsidTr="005E2384">
        <w:trPr>
          <w:trHeight w:val="10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:ЗУ29</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16739</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б-р. Цветной</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:ЗУ30</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2111</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86:22:0010002:178</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Декабристов</w:t>
            </w:r>
          </w:p>
        </w:tc>
      </w:tr>
      <w:tr w:rsidR="00182892" w:rsidRPr="005E2384" w:rsidTr="005E2384">
        <w:trPr>
          <w:trHeight w:val="1007"/>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:ЗУ31</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11506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Шолохова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:ЗУ32</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231</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86:22:0010002:117</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Декабристов</w:t>
            </w:r>
          </w:p>
        </w:tc>
      </w:tr>
      <w:tr w:rsidR="00182892" w:rsidRPr="005E2384" w:rsidTr="005E2384">
        <w:trPr>
          <w:trHeight w:val="97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1721</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Южная</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:ЗУ34</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1864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86:22:0010002:207</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11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1422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86:22:0010002:83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Парковая, земельный участок 11</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:ЗУ36</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401</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86:22:0010002:203</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112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:ЗУ37</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2405</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14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:ЗУ38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2715</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Шолохова</w:t>
            </w:r>
          </w:p>
        </w:tc>
      </w:tr>
      <w:tr w:rsidR="00182892" w:rsidRPr="005E2384" w:rsidTr="005E2384">
        <w:trPr>
          <w:trHeight w:val="112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:ЗУ39</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6912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Молодежная</w:t>
            </w:r>
          </w:p>
        </w:tc>
      </w:tr>
      <w:tr w:rsidR="00182892" w:rsidRPr="005E2384" w:rsidTr="005E2384">
        <w:trPr>
          <w:trHeight w:val="113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:ЗУ40</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1438</w:t>
            </w:r>
          </w:p>
        </w:tc>
        <w:tc>
          <w:tcPr>
            <w:tcW w:w="4775" w:type="dxa"/>
            <w:tcBorders>
              <w:top w:val="nil"/>
              <w:left w:val="nil"/>
              <w:bottom w:val="single" w:sz="4" w:space="0" w:color="auto"/>
              <w:right w:val="single" w:sz="4" w:space="0" w:color="auto"/>
            </w:tcBorders>
            <w:shd w:val="clear" w:color="auto" w:fill="auto"/>
            <w:noWrap/>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86:22:0010002:79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Парковая, земельный участок 12</w:t>
            </w:r>
          </w:p>
        </w:tc>
      </w:tr>
      <w:tr w:rsidR="00182892" w:rsidRPr="005E2384" w:rsidTr="005E2384">
        <w:trPr>
          <w:trHeight w:val="111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:ЗУ41</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1606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Южная</w:t>
            </w:r>
          </w:p>
        </w:tc>
      </w:tr>
      <w:tr w:rsidR="00182892" w:rsidRPr="005E2384" w:rsidTr="005E2384">
        <w:trPr>
          <w:trHeight w:val="112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:ЗУ42</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1422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Перераспределение земельного участка с кадастровым номером 86:22:0010002:93 и земель государственной неразграниченной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б-р. Цветной, земельный участок 6</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172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86:22:0010002:178</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улица Декабристов</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:ЗУ44</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188</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86:22:0010002:206</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:ЗУ45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1052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86:22:0010002:207</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10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:ЗУ46</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1400</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121"/>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:ЗУ47</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942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825"/>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1229</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0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:ЗУ49</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1164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12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:ЗУ50</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599</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98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:ЗУ51</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2812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:ЗУ52</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529</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86:22:0010002:179</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Сахарова</w:t>
            </w:r>
          </w:p>
        </w:tc>
      </w:tr>
      <w:tr w:rsidR="00182892" w:rsidRPr="005E2384" w:rsidTr="005E2384">
        <w:trPr>
          <w:trHeight w:val="865"/>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18840</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Южная</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:ЗУ54</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392</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86:22:0010002:203</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3054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кадастровым номером 86:22:0010002:205</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:ЗУ56</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2001</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Раздел земельного участка с кадастровым номером 86:22:0010002:205</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5E2384" w:rsidTr="005E2384">
        <w:trPr>
          <w:trHeight w:val="104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:ЗУ57</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1947</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1121"/>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:ЗУ58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3623</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1007"/>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:ЗУ59</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37668</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1134"/>
        </w:trPr>
        <w:tc>
          <w:tcPr>
            <w:tcW w:w="1603" w:type="dxa"/>
            <w:tcBorders>
              <w:top w:val="nil"/>
              <w:left w:val="single" w:sz="4" w:space="0" w:color="auto"/>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:ЗУ72</w:t>
            </w:r>
          </w:p>
        </w:tc>
        <w:tc>
          <w:tcPr>
            <w:tcW w:w="3217" w:type="dxa"/>
            <w:tcBorders>
              <w:top w:val="nil"/>
              <w:left w:val="nil"/>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Коммунальное обслуживание (3.1)</w:t>
            </w:r>
          </w:p>
        </w:tc>
        <w:tc>
          <w:tcPr>
            <w:tcW w:w="1603" w:type="dxa"/>
            <w:tcBorders>
              <w:top w:val="nil"/>
              <w:left w:val="nil"/>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4001</w:t>
            </w:r>
          </w:p>
        </w:tc>
        <w:tc>
          <w:tcPr>
            <w:tcW w:w="4775" w:type="dxa"/>
            <w:tcBorders>
              <w:top w:val="nil"/>
              <w:left w:val="nil"/>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3118" w:type="dxa"/>
            <w:tcBorders>
              <w:top w:val="nil"/>
              <w:left w:val="nil"/>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182892">
        <w:trPr>
          <w:trHeight w:val="330"/>
        </w:trPr>
        <w:tc>
          <w:tcPr>
            <w:tcW w:w="143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 этап</w:t>
            </w:r>
          </w:p>
        </w:tc>
      </w:tr>
      <w:tr w:rsidR="00182892" w:rsidRPr="005E2384" w:rsidTr="005E2384">
        <w:trPr>
          <w:trHeight w:val="772"/>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:ЗУ60</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1787</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Перераспределение земельных участков с кадастровым номером 86:22:0010002:1531 и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У52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:ЗУ61</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1324</w:t>
            </w:r>
          </w:p>
        </w:tc>
        <w:tc>
          <w:tcPr>
            <w:tcW w:w="4775" w:type="dxa"/>
            <w:tcBorders>
              <w:top w:val="nil"/>
              <w:left w:val="nil"/>
              <w:bottom w:val="single" w:sz="4" w:space="0" w:color="auto"/>
              <w:right w:val="single" w:sz="4" w:space="0" w:color="auto"/>
            </w:tcBorders>
            <w:shd w:val="clear" w:color="auto" w:fill="auto"/>
            <w:hideMark/>
          </w:tcPr>
          <w:p w:rsidR="00182892" w:rsidRPr="005E2384" w:rsidRDefault="00182892" w:rsidP="005E2384">
            <w:pPr>
              <w:jc w:val="center"/>
              <w:rPr>
                <w:rFonts w:ascii="PT Astra Serif" w:hAnsi="PT Astra Serif"/>
              </w:rPr>
            </w:pPr>
            <w:r w:rsidRPr="005E2384">
              <w:rPr>
                <w:rFonts w:ascii="PT Astra Serif" w:hAnsi="PT Astra Serif"/>
                <w:color w:val="000000"/>
                <w:lang w:eastAsia="ru-RU"/>
              </w:rPr>
              <w:t xml:space="preserve">Перераспределение земельных участков с кадастровым номером 86:22:0010002:1531 и с условным номером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У52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:ЗУ62</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1693</w:t>
            </w:r>
          </w:p>
        </w:tc>
        <w:tc>
          <w:tcPr>
            <w:tcW w:w="4775" w:type="dxa"/>
            <w:tcBorders>
              <w:top w:val="nil"/>
              <w:left w:val="nil"/>
              <w:bottom w:val="single" w:sz="4" w:space="0" w:color="auto"/>
              <w:right w:val="single" w:sz="4" w:space="0" w:color="auto"/>
            </w:tcBorders>
            <w:shd w:val="clear" w:color="auto" w:fill="auto"/>
            <w:hideMark/>
          </w:tcPr>
          <w:p w:rsidR="00182892" w:rsidRPr="005E2384" w:rsidRDefault="00182892" w:rsidP="005E2384">
            <w:pPr>
              <w:jc w:val="center"/>
              <w:rPr>
                <w:rFonts w:ascii="PT Astra Serif" w:hAnsi="PT Astra Serif"/>
              </w:rPr>
            </w:pPr>
            <w:r w:rsidRPr="005E2384">
              <w:rPr>
                <w:rFonts w:ascii="PT Astra Serif" w:hAnsi="PT Astra Serif"/>
                <w:color w:val="000000"/>
                <w:lang w:eastAsia="ru-RU"/>
              </w:rPr>
              <w:t xml:space="preserve">Перераспределение земельных участков с кадастровым номером 86:22:0010002:1531 и с условным номером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У52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684"/>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:ЗУ63</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3340</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Объединение земельных участков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У23 , :ЗУ34</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:ЗУ64</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2636</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Объединение земельных участков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У32, :ЗУ37</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город Югорск, ул. Декабристов</w:t>
            </w:r>
          </w:p>
        </w:tc>
      </w:tr>
      <w:tr w:rsidR="00182892" w:rsidRPr="005E2384" w:rsidTr="005E2384">
        <w:trPr>
          <w:trHeight w:val="724"/>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:ЗУ65</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Многоэтажная жилая застройка (высотная застройка) (2.6)</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5910</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Перераспределение земельных участков с кадастровым номером 86:22:0010002:1531 и с условным номером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У52</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округ-Югра, г. Югорск, ул. Чкалова, земельный участок 7/1</w:t>
            </w:r>
          </w:p>
        </w:tc>
      </w:tr>
      <w:tr w:rsidR="00182892" w:rsidRPr="005E2384" w:rsidTr="005E2384">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lastRenderedPageBreak/>
              <w:t>:ЗУ66</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26154</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Перераспределение земельных участков с кадастровыми номерами 86:22:0010002:190,86:22:0010002:198, 86:22:0010002:159, 86:22:0010002:163, 86:22:0010002:77, 86:22:0010002:86, 86:22:0007002:138 и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У27, :ЗУ59</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Сахарова</w:t>
            </w:r>
          </w:p>
        </w:tc>
      </w:tr>
      <w:tr w:rsidR="00182892" w:rsidRPr="005E2384" w:rsidTr="005E2384">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:ЗУ67</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45779</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Перераспределение земельных участков с кадастровыми номерами 86:22:0010002:190,86:22:0010002:198, 86:22:0010002:159, 86:22:0010002:163, 86:22:0010002:77, 86:22:0010002:86, 86:22:0007002:138 и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У27, :ЗУ59</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:ЗУ68</w:t>
            </w:r>
          </w:p>
        </w:tc>
        <w:tc>
          <w:tcPr>
            <w:tcW w:w="3217"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2138</w:t>
            </w:r>
          </w:p>
        </w:tc>
        <w:tc>
          <w:tcPr>
            <w:tcW w:w="4775"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Объединение земельных участков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У21, :ЗУ25, :ЗУ26</w:t>
            </w:r>
          </w:p>
        </w:tc>
        <w:tc>
          <w:tcPr>
            <w:tcW w:w="3118" w:type="dxa"/>
            <w:tcBorders>
              <w:top w:val="nil"/>
              <w:left w:val="nil"/>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5E2384" w:rsidTr="00182892">
        <w:trPr>
          <w:trHeight w:val="330"/>
        </w:trPr>
        <w:tc>
          <w:tcPr>
            <w:tcW w:w="143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3 этап</w:t>
            </w:r>
          </w:p>
        </w:tc>
      </w:tr>
      <w:tr w:rsidR="00182892" w:rsidRPr="005E2384" w:rsidTr="005E2384">
        <w:trPr>
          <w:trHeight w:val="990"/>
        </w:trPr>
        <w:tc>
          <w:tcPr>
            <w:tcW w:w="1603" w:type="dxa"/>
            <w:tcBorders>
              <w:top w:val="nil"/>
              <w:left w:val="single" w:sz="4" w:space="0" w:color="auto"/>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:ЗУ69</w:t>
            </w:r>
          </w:p>
        </w:tc>
        <w:tc>
          <w:tcPr>
            <w:tcW w:w="3217" w:type="dxa"/>
            <w:tcBorders>
              <w:top w:val="nil"/>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7533</w:t>
            </w:r>
          </w:p>
        </w:tc>
        <w:tc>
          <w:tcPr>
            <w:tcW w:w="4775" w:type="dxa"/>
            <w:tcBorders>
              <w:top w:val="nil"/>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Объединение земельных участков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У69, :ЗУ24</w:t>
            </w:r>
          </w:p>
        </w:tc>
        <w:tc>
          <w:tcPr>
            <w:tcW w:w="3118" w:type="dxa"/>
            <w:tcBorders>
              <w:top w:val="nil"/>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990"/>
        </w:trPr>
        <w:tc>
          <w:tcPr>
            <w:tcW w:w="1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:ЗУ70</w:t>
            </w:r>
          </w:p>
        </w:tc>
        <w:tc>
          <w:tcPr>
            <w:tcW w:w="3217" w:type="dxa"/>
            <w:tcBorders>
              <w:top w:val="single" w:sz="4" w:space="0" w:color="auto"/>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Земельные участки (территории) общего пользования (12.0)</w:t>
            </w:r>
          </w:p>
        </w:tc>
        <w:tc>
          <w:tcPr>
            <w:tcW w:w="1603" w:type="dxa"/>
            <w:tcBorders>
              <w:top w:val="single" w:sz="4" w:space="0" w:color="auto"/>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7574</w:t>
            </w:r>
          </w:p>
        </w:tc>
        <w:tc>
          <w:tcPr>
            <w:tcW w:w="4775" w:type="dxa"/>
            <w:tcBorders>
              <w:top w:val="single" w:sz="4" w:space="0" w:color="auto"/>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Объединение земельных участков с условными номерами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У60, :ЗУ46, :ЗУ55, :ЗУ47, :ЗУ54</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5E2384" w:rsidTr="005E2384">
        <w:trPr>
          <w:trHeight w:val="990"/>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val="en-US" w:eastAsia="ru-RU"/>
              </w:rPr>
            </w:pPr>
            <w:r w:rsidRPr="005E2384">
              <w:rPr>
                <w:rFonts w:ascii="PT Astra Serif" w:hAnsi="PT Astra Serif"/>
                <w:color w:val="000000"/>
                <w:lang w:eastAsia="ru-RU"/>
              </w:rPr>
              <w:t>:ЗУ</w:t>
            </w:r>
            <w:r w:rsidRPr="005E2384">
              <w:rPr>
                <w:rFonts w:ascii="PT Astra Serif" w:hAnsi="PT Astra Serif"/>
                <w:color w:val="000000"/>
                <w:lang w:val="en-US" w:eastAsia="ru-RU"/>
              </w:rPr>
              <w:t>71</w:t>
            </w:r>
          </w:p>
        </w:tc>
        <w:tc>
          <w:tcPr>
            <w:tcW w:w="3217" w:type="dxa"/>
            <w:tcBorders>
              <w:top w:val="single" w:sz="4" w:space="0" w:color="auto"/>
              <w:left w:val="nil"/>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182892" w:rsidRPr="005E2384" w:rsidRDefault="00182892" w:rsidP="005E2384">
            <w:pPr>
              <w:jc w:val="center"/>
              <w:rPr>
                <w:rFonts w:ascii="PT Astra Serif" w:hAnsi="PT Astra Serif"/>
                <w:color w:val="000000"/>
                <w:lang w:val="en-US" w:eastAsia="ru-RU"/>
              </w:rPr>
            </w:pPr>
            <w:r w:rsidRPr="005E2384">
              <w:rPr>
                <w:rFonts w:ascii="PT Astra Serif" w:hAnsi="PT Astra Serif"/>
                <w:color w:val="000000"/>
                <w:lang w:eastAsia="ru-RU"/>
              </w:rPr>
              <w:t>45</w:t>
            </w:r>
            <w:r w:rsidRPr="005E2384">
              <w:rPr>
                <w:rFonts w:ascii="PT Astra Serif" w:hAnsi="PT Astra Serif"/>
                <w:color w:val="000000"/>
                <w:lang w:val="en-US" w:eastAsia="ru-RU"/>
              </w:rPr>
              <w:t>917</w:t>
            </w:r>
          </w:p>
        </w:tc>
        <w:tc>
          <w:tcPr>
            <w:tcW w:w="4775" w:type="dxa"/>
            <w:tcBorders>
              <w:top w:val="single" w:sz="4" w:space="0" w:color="auto"/>
              <w:left w:val="nil"/>
              <w:bottom w:val="single" w:sz="4" w:space="0" w:color="auto"/>
              <w:right w:val="single" w:sz="4" w:space="0" w:color="auto"/>
            </w:tcBorders>
            <w:shd w:val="clear" w:color="auto" w:fill="auto"/>
            <w:vAlign w:val="bottom"/>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 xml:space="preserve">Объединение земельных участков с кадастровым номером 86:22:0010002:44 и с условным номером </w:t>
            </w:r>
            <w:proofErr w:type="gramStart"/>
            <w:r w:rsidRPr="005E2384">
              <w:rPr>
                <w:rFonts w:ascii="PT Astra Serif" w:hAnsi="PT Astra Serif"/>
                <w:color w:val="000000"/>
                <w:lang w:eastAsia="ru-RU"/>
              </w:rPr>
              <w:t>:З</w:t>
            </w:r>
            <w:proofErr w:type="gramEnd"/>
            <w:r w:rsidRPr="005E2384">
              <w:rPr>
                <w:rFonts w:ascii="PT Astra Serif" w:hAnsi="PT Astra Serif"/>
                <w:color w:val="000000"/>
                <w:lang w:eastAsia="ru-RU"/>
              </w:rPr>
              <w:t>У67</w:t>
            </w:r>
          </w:p>
        </w:tc>
        <w:tc>
          <w:tcPr>
            <w:tcW w:w="3118" w:type="dxa"/>
            <w:tcBorders>
              <w:top w:val="single" w:sz="4" w:space="0" w:color="auto"/>
              <w:left w:val="nil"/>
              <w:bottom w:val="single" w:sz="4" w:space="0" w:color="auto"/>
              <w:right w:val="single" w:sz="4" w:space="0" w:color="auto"/>
            </w:tcBorders>
            <w:shd w:val="clear" w:color="auto" w:fill="auto"/>
            <w:vAlign w:val="bottom"/>
          </w:tcPr>
          <w:p w:rsidR="00182892" w:rsidRPr="005E2384" w:rsidRDefault="00182892" w:rsidP="005E2384">
            <w:pPr>
              <w:jc w:val="center"/>
              <w:rPr>
                <w:rFonts w:ascii="PT Astra Serif" w:hAnsi="PT Astra Serif"/>
                <w:color w:val="000000"/>
                <w:lang w:eastAsia="ru-RU"/>
              </w:rPr>
            </w:pPr>
            <w:r w:rsidRPr="005E2384">
              <w:rPr>
                <w:rFonts w:ascii="PT Astra Serif" w:hAnsi="PT Astra Serif"/>
                <w:color w:val="000000"/>
                <w:lang w:eastAsia="ru-RU"/>
              </w:rPr>
              <w:t>Ханты-Мансийский автономный округ - Югра, городской округ Югорск, г. Югорск, ул. Декабристов</w:t>
            </w:r>
          </w:p>
        </w:tc>
      </w:tr>
    </w:tbl>
    <w:p w:rsidR="004B24D5" w:rsidRPr="00FC41BE" w:rsidRDefault="004B24D5" w:rsidP="005E2384">
      <w:pPr>
        <w:rPr>
          <w:rFonts w:ascii="PT Astra Serif" w:hAnsi="PT Astra Serif"/>
          <w:sz w:val="28"/>
          <w:szCs w:val="28"/>
        </w:rPr>
        <w:sectPr w:rsidR="004B24D5" w:rsidRPr="00FC41BE" w:rsidSect="006706DF">
          <w:pgSz w:w="16839" w:h="11907" w:orient="landscape" w:code="9"/>
          <w:pgMar w:top="1701" w:right="1134" w:bottom="851" w:left="1134" w:header="709" w:footer="709" w:gutter="0"/>
          <w:cols w:space="708"/>
          <w:docGrid w:linePitch="360"/>
        </w:sectPr>
      </w:pPr>
    </w:p>
    <w:p w:rsidR="00182892" w:rsidRPr="00182892" w:rsidRDefault="00182892" w:rsidP="00182892">
      <w:pPr>
        <w:pStyle w:val="S2"/>
        <w:spacing w:after="0" w:line="276" w:lineRule="auto"/>
        <w:jc w:val="right"/>
        <w:rPr>
          <w:rFonts w:ascii="PT Astra Serif" w:hAnsi="PT Astra Serif"/>
          <w:szCs w:val="28"/>
        </w:rPr>
      </w:pPr>
      <w:r w:rsidRPr="00182892">
        <w:rPr>
          <w:rFonts w:ascii="PT Astra Serif" w:hAnsi="PT Astra Serif"/>
          <w:szCs w:val="28"/>
        </w:rPr>
        <w:lastRenderedPageBreak/>
        <w:t>Таблица 2</w:t>
      </w:r>
    </w:p>
    <w:p w:rsidR="00182892" w:rsidRDefault="00182892" w:rsidP="00182892">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изменяемых земельных участков</w:t>
      </w:r>
    </w:p>
    <w:p w:rsidR="005E2384" w:rsidRPr="00182892" w:rsidRDefault="005E2384" w:rsidP="00182892">
      <w:pPr>
        <w:pStyle w:val="S2"/>
        <w:spacing w:before="0" w:line="276" w:lineRule="auto"/>
        <w:jc w:val="center"/>
        <w:rPr>
          <w:rFonts w:ascii="PT Astra Serif" w:hAnsi="PT Astra Serif"/>
          <w:szCs w:val="28"/>
        </w:rPr>
      </w:pPr>
    </w:p>
    <w:tbl>
      <w:tblPr>
        <w:tblStyle w:val="af3"/>
        <w:tblW w:w="9464" w:type="dxa"/>
        <w:tblLook w:val="04A0" w:firstRow="1" w:lastRow="0" w:firstColumn="1" w:lastColumn="0" w:noHBand="0" w:noVBand="1"/>
      </w:tblPr>
      <w:tblGrid>
        <w:gridCol w:w="704"/>
        <w:gridCol w:w="3260"/>
        <w:gridCol w:w="2977"/>
        <w:gridCol w:w="2523"/>
      </w:tblGrid>
      <w:tr w:rsidR="00182892" w:rsidRPr="00182892" w:rsidTr="00182892">
        <w:tc>
          <w:tcPr>
            <w:tcW w:w="704"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w:t>
            </w:r>
          </w:p>
          <w:p w:rsidR="00182892" w:rsidRPr="00182892" w:rsidRDefault="00182892" w:rsidP="005E2384">
            <w:pPr>
              <w:pStyle w:val="S2"/>
              <w:keepNext/>
              <w:spacing w:before="0" w:after="0" w:line="276" w:lineRule="auto"/>
              <w:ind w:firstLine="0"/>
              <w:jc w:val="center"/>
              <w:rPr>
                <w:rFonts w:ascii="PT Astra Serif" w:hAnsi="PT Astra Serif"/>
                <w:sz w:val="22"/>
                <w:szCs w:val="22"/>
              </w:rPr>
            </w:pPr>
            <w:proofErr w:type="gramStart"/>
            <w:r w:rsidRPr="00182892">
              <w:rPr>
                <w:rFonts w:ascii="PT Astra Serif" w:hAnsi="PT Astra Serif"/>
                <w:sz w:val="22"/>
                <w:szCs w:val="22"/>
              </w:rPr>
              <w:t>п</w:t>
            </w:r>
            <w:proofErr w:type="gramEnd"/>
            <w:r w:rsidRPr="00182892">
              <w:rPr>
                <w:rFonts w:ascii="PT Astra Serif" w:hAnsi="PT Astra Serif"/>
                <w:sz w:val="22"/>
                <w:szCs w:val="22"/>
              </w:rPr>
              <w:t>/п</w:t>
            </w:r>
          </w:p>
        </w:tc>
        <w:tc>
          <w:tcPr>
            <w:tcW w:w="3260"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Кадастровый номер</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Площадь учтенная</w:t>
            </w:r>
          </w:p>
        </w:tc>
        <w:tc>
          <w:tcPr>
            <w:tcW w:w="2523"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Площадь в измененных границах</w:t>
            </w:r>
          </w:p>
        </w:tc>
      </w:tr>
      <w:tr w:rsidR="00182892" w:rsidRPr="00182892" w:rsidTr="00182892">
        <w:tc>
          <w:tcPr>
            <w:tcW w:w="704" w:type="dxa"/>
            <w:vAlign w:val="center"/>
          </w:tcPr>
          <w:p w:rsidR="00182892" w:rsidRPr="00182892" w:rsidRDefault="00182892" w:rsidP="005E2384">
            <w:pPr>
              <w:pStyle w:val="S2"/>
              <w:keepNext/>
              <w:numPr>
                <w:ilvl w:val="0"/>
                <w:numId w:val="45"/>
              </w:numPr>
              <w:spacing w:before="0" w:after="0" w:line="276" w:lineRule="auto"/>
              <w:ind w:left="227" w:firstLine="0"/>
              <w:jc w:val="center"/>
              <w:rPr>
                <w:rFonts w:ascii="PT Astra Serif" w:hAnsi="PT Astra Serif"/>
                <w:sz w:val="22"/>
                <w:szCs w:val="22"/>
              </w:rPr>
            </w:pPr>
          </w:p>
        </w:tc>
        <w:tc>
          <w:tcPr>
            <w:tcW w:w="3260" w:type="dxa"/>
            <w:vAlign w:val="center"/>
          </w:tcPr>
          <w:p w:rsidR="00182892" w:rsidRPr="00182892" w:rsidRDefault="00182892" w:rsidP="005E2384">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86:22:0010002:179</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3344</w:t>
            </w:r>
          </w:p>
        </w:tc>
        <w:tc>
          <w:tcPr>
            <w:tcW w:w="2523" w:type="dxa"/>
          </w:tcPr>
          <w:p w:rsidR="00182892" w:rsidRPr="00182892" w:rsidRDefault="00182892" w:rsidP="005E2384">
            <w:pPr>
              <w:tabs>
                <w:tab w:val="center" w:pos="1522"/>
                <w:tab w:val="right" w:pos="3044"/>
              </w:tabs>
              <w:spacing w:line="276" w:lineRule="auto"/>
              <w:jc w:val="center"/>
              <w:rPr>
                <w:rFonts w:ascii="PT Astra Serif" w:hAnsi="PT Astra Serif"/>
                <w:sz w:val="22"/>
                <w:szCs w:val="22"/>
              </w:rPr>
            </w:pPr>
            <w:r w:rsidRPr="00182892">
              <w:rPr>
                <w:rFonts w:ascii="PT Astra Serif" w:hAnsi="PT Astra Serif"/>
                <w:sz w:val="22"/>
                <w:szCs w:val="22"/>
              </w:rPr>
              <w:t>1685</w:t>
            </w:r>
          </w:p>
        </w:tc>
      </w:tr>
      <w:tr w:rsidR="00182892" w:rsidRPr="00182892" w:rsidTr="00182892">
        <w:tc>
          <w:tcPr>
            <w:tcW w:w="704" w:type="dxa"/>
            <w:vAlign w:val="center"/>
          </w:tcPr>
          <w:p w:rsidR="00182892" w:rsidRPr="00182892" w:rsidRDefault="00182892" w:rsidP="005E2384">
            <w:pPr>
              <w:pStyle w:val="S2"/>
              <w:keepNext/>
              <w:numPr>
                <w:ilvl w:val="0"/>
                <w:numId w:val="45"/>
              </w:numPr>
              <w:spacing w:before="0" w:after="0" w:line="276" w:lineRule="auto"/>
              <w:ind w:left="227" w:firstLine="0"/>
              <w:jc w:val="center"/>
              <w:rPr>
                <w:rFonts w:ascii="PT Astra Serif" w:hAnsi="PT Astra Serif"/>
                <w:sz w:val="22"/>
                <w:szCs w:val="22"/>
              </w:rPr>
            </w:pPr>
          </w:p>
        </w:tc>
        <w:tc>
          <w:tcPr>
            <w:tcW w:w="3260" w:type="dxa"/>
            <w:vAlign w:val="center"/>
          </w:tcPr>
          <w:p w:rsidR="00182892" w:rsidRPr="00182892" w:rsidRDefault="00182892" w:rsidP="005E2384">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86:22:0010002:19</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3353</w:t>
            </w:r>
          </w:p>
        </w:tc>
        <w:tc>
          <w:tcPr>
            <w:tcW w:w="2523" w:type="dxa"/>
          </w:tcPr>
          <w:p w:rsidR="00182892" w:rsidRPr="00182892" w:rsidRDefault="00182892" w:rsidP="005E2384">
            <w:pPr>
              <w:spacing w:line="276" w:lineRule="auto"/>
              <w:jc w:val="center"/>
              <w:rPr>
                <w:rFonts w:ascii="PT Astra Serif" w:hAnsi="PT Astra Serif"/>
                <w:sz w:val="22"/>
                <w:szCs w:val="22"/>
              </w:rPr>
            </w:pPr>
            <w:r w:rsidRPr="00182892">
              <w:rPr>
                <w:rFonts w:ascii="PT Astra Serif" w:hAnsi="PT Astra Serif"/>
                <w:sz w:val="22"/>
                <w:szCs w:val="22"/>
              </w:rPr>
              <w:t>2833</w:t>
            </w:r>
          </w:p>
        </w:tc>
      </w:tr>
      <w:tr w:rsidR="00182892" w:rsidRPr="00182892" w:rsidTr="00182892">
        <w:tc>
          <w:tcPr>
            <w:tcW w:w="704" w:type="dxa"/>
            <w:vAlign w:val="center"/>
          </w:tcPr>
          <w:p w:rsidR="00182892" w:rsidRPr="00182892" w:rsidRDefault="00182892" w:rsidP="005E2384">
            <w:pPr>
              <w:pStyle w:val="S2"/>
              <w:keepNext/>
              <w:numPr>
                <w:ilvl w:val="0"/>
                <w:numId w:val="45"/>
              </w:numPr>
              <w:spacing w:before="0" w:after="0" w:line="276" w:lineRule="auto"/>
              <w:ind w:left="227" w:firstLine="0"/>
              <w:jc w:val="center"/>
              <w:rPr>
                <w:rFonts w:ascii="PT Astra Serif" w:hAnsi="PT Astra Serif"/>
                <w:sz w:val="22"/>
                <w:szCs w:val="22"/>
              </w:rPr>
            </w:pPr>
          </w:p>
        </w:tc>
        <w:tc>
          <w:tcPr>
            <w:tcW w:w="3260" w:type="dxa"/>
            <w:vAlign w:val="center"/>
          </w:tcPr>
          <w:p w:rsidR="00182892" w:rsidRPr="00182892" w:rsidRDefault="00182892" w:rsidP="005E2384">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86:22:0010002:178</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4698</w:t>
            </w:r>
          </w:p>
        </w:tc>
        <w:tc>
          <w:tcPr>
            <w:tcW w:w="2523" w:type="dxa"/>
          </w:tcPr>
          <w:p w:rsidR="00182892" w:rsidRPr="00182892" w:rsidRDefault="00182892" w:rsidP="005E2384">
            <w:pPr>
              <w:spacing w:line="276" w:lineRule="auto"/>
              <w:jc w:val="center"/>
              <w:rPr>
                <w:rFonts w:ascii="PT Astra Serif" w:hAnsi="PT Astra Serif"/>
                <w:sz w:val="22"/>
                <w:szCs w:val="22"/>
              </w:rPr>
            </w:pPr>
            <w:r w:rsidRPr="00182892">
              <w:rPr>
                <w:rFonts w:ascii="PT Astra Serif" w:hAnsi="PT Astra Serif"/>
                <w:sz w:val="22"/>
                <w:szCs w:val="22"/>
              </w:rPr>
              <w:t>3479</w:t>
            </w:r>
          </w:p>
        </w:tc>
      </w:tr>
      <w:tr w:rsidR="00182892" w:rsidRPr="00182892" w:rsidTr="00182892">
        <w:tc>
          <w:tcPr>
            <w:tcW w:w="704" w:type="dxa"/>
            <w:vAlign w:val="center"/>
          </w:tcPr>
          <w:p w:rsidR="00182892" w:rsidRPr="00182892" w:rsidRDefault="00182892" w:rsidP="005E2384">
            <w:pPr>
              <w:pStyle w:val="S2"/>
              <w:keepNext/>
              <w:numPr>
                <w:ilvl w:val="0"/>
                <w:numId w:val="45"/>
              </w:numPr>
              <w:spacing w:before="0" w:after="0" w:line="276" w:lineRule="auto"/>
              <w:ind w:left="227" w:firstLine="0"/>
              <w:jc w:val="center"/>
              <w:rPr>
                <w:rFonts w:ascii="PT Astra Serif" w:hAnsi="PT Astra Serif"/>
                <w:sz w:val="22"/>
                <w:szCs w:val="22"/>
              </w:rPr>
            </w:pPr>
          </w:p>
        </w:tc>
        <w:tc>
          <w:tcPr>
            <w:tcW w:w="3260" w:type="dxa"/>
            <w:vAlign w:val="center"/>
          </w:tcPr>
          <w:p w:rsidR="00182892" w:rsidRPr="00182892" w:rsidRDefault="00182892" w:rsidP="005E2384">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86:22:0010002:117</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1968</w:t>
            </w:r>
          </w:p>
        </w:tc>
        <w:tc>
          <w:tcPr>
            <w:tcW w:w="2523" w:type="dxa"/>
          </w:tcPr>
          <w:p w:rsidR="00182892" w:rsidRPr="00182892" w:rsidRDefault="00182892" w:rsidP="005E2384">
            <w:pPr>
              <w:spacing w:line="276" w:lineRule="auto"/>
              <w:jc w:val="center"/>
              <w:rPr>
                <w:rFonts w:ascii="PT Astra Serif" w:hAnsi="PT Astra Serif" w:cs="Times New Roman"/>
                <w:sz w:val="22"/>
                <w:szCs w:val="22"/>
              </w:rPr>
            </w:pPr>
            <w:r w:rsidRPr="00182892">
              <w:rPr>
                <w:rFonts w:ascii="PT Astra Serif" w:hAnsi="PT Astra Serif" w:cs="Times New Roman"/>
                <w:sz w:val="22"/>
                <w:szCs w:val="22"/>
              </w:rPr>
              <w:t>1738</w:t>
            </w:r>
          </w:p>
        </w:tc>
      </w:tr>
      <w:tr w:rsidR="00182892" w:rsidRPr="00182892" w:rsidTr="00182892">
        <w:tc>
          <w:tcPr>
            <w:tcW w:w="704" w:type="dxa"/>
            <w:vAlign w:val="center"/>
          </w:tcPr>
          <w:p w:rsidR="00182892" w:rsidRPr="00182892" w:rsidRDefault="00182892" w:rsidP="005E2384">
            <w:pPr>
              <w:pStyle w:val="S2"/>
              <w:keepNext/>
              <w:numPr>
                <w:ilvl w:val="0"/>
                <w:numId w:val="45"/>
              </w:numPr>
              <w:spacing w:before="0" w:after="0" w:line="276" w:lineRule="auto"/>
              <w:ind w:left="227" w:firstLine="0"/>
              <w:jc w:val="center"/>
              <w:rPr>
                <w:rFonts w:ascii="PT Astra Serif" w:hAnsi="PT Astra Serif"/>
                <w:sz w:val="22"/>
                <w:szCs w:val="22"/>
              </w:rPr>
            </w:pPr>
          </w:p>
        </w:tc>
        <w:tc>
          <w:tcPr>
            <w:tcW w:w="3260" w:type="dxa"/>
            <w:vAlign w:val="center"/>
          </w:tcPr>
          <w:p w:rsidR="00182892" w:rsidRPr="00182892" w:rsidRDefault="00182892" w:rsidP="005E2384">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86:22:0010002:207</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9882</w:t>
            </w:r>
          </w:p>
        </w:tc>
        <w:tc>
          <w:tcPr>
            <w:tcW w:w="2523" w:type="dxa"/>
          </w:tcPr>
          <w:p w:rsidR="00182892" w:rsidRPr="00182892" w:rsidRDefault="00182892" w:rsidP="005E2384">
            <w:pPr>
              <w:spacing w:line="276" w:lineRule="auto"/>
              <w:jc w:val="center"/>
              <w:rPr>
                <w:rFonts w:ascii="PT Astra Serif" w:hAnsi="PT Astra Serif" w:cs="Times New Roman"/>
                <w:sz w:val="22"/>
                <w:szCs w:val="22"/>
              </w:rPr>
            </w:pPr>
            <w:r w:rsidRPr="00182892">
              <w:rPr>
                <w:rFonts w:ascii="PT Astra Serif" w:hAnsi="PT Astra Serif" w:cs="Times New Roman"/>
                <w:sz w:val="22"/>
                <w:szCs w:val="22"/>
              </w:rPr>
              <w:t>8830</w:t>
            </w:r>
          </w:p>
        </w:tc>
      </w:tr>
      <w:tr w:rsidR="00182892" w:rsidRPr="00182892" w:rsidTr="00182892">
        <w:tc>
          <w:tcPr>
            <w:tcW w:w="704" w:type="dxa"/>
            <w:vAlign w:val="center"/>
          </w:tcPr>
          <w:p w:rsidR="00182892" w:rsidRPr="00182892" w:rsidRDefault="00182892" w:rsidP="005E2384">
            <w:pPr>
              <w:pStyle w:val="S2"/>
              <w:keepNext/>
              <w:numPr>
                <w:ilvl w:val="0"/>
                <w:numId w:val="45"/>
              </w:numPr>
              <w:spacing w:before="0" w:after="0" w:line="276" w:lineRule="auto"/>
              <w:ind w:left="227" w:firstLine="0"/>
              <w:jc w:val="center"/>
              <w:rPr>
                <w:rFonts w:ascii="PT Astra Serif" w:hAnsi="PT Astra Serif"/>
                <w:sz w:val="22"/>
                <w:szCs w:val="22"/>
              </w:rPr>
            </w:pPr>
          </w:p>
        </w:tc>
        <w:tc>
          <w:tcPr>
            <w:tcW w:w="3260" w:type="dxa"/>
            <w:vAlign w:val="center"/>
          </w:tcPr>
          <w:p w:rsidR="00182892" w:rsidRPr="00182892" w:rsidRDefault="00182892" w:rsidP="005E2384">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86:22:0010002:203</w:t>
            </w:r>
          </w:p>
        </w:tc>
        <w:tc>
          <w:tcPr>
            <w:tcW w:w="2977" w:type="dxa"/>
            <w:vAlign w:val="center"/>
          </w:tcPr>
          <w:p w:rsidR="00182892" w:rsidRPr="00182892" w:rsidRDefault="00182892" w:rsidP="005E2384">
            <w:pPr>
              <w:pStyle w:val="S2"/>
              <w:keepNext/>
              <w:spacing w:before="0" w:after="0" w:line="276" w:lineRule="auto"/>
              <w:ind w:firstLine="0"/>
              <w:jc w:val="center"/>
              <w:rPr>
                <w:rFonts w:ascii="PT Astra Serif" w:hAnsi="PT Astra Serif"/>
                <w:sz w:val="22"/>
                <w:szCs w:val="22"/>
              </w:rPr>
            </w:pPr>
            <w:r w:rsidRPr="00182892">
              <w:rPr>
                <w:rFonts w:ascii="PT Astra Serif" w:hAnsi="PT Astra Serif"/>
                <w:sz w:val="22"/>
                <w:szCs w:val="22"/>
              </w:rPr>
              <w:t>2355</w:t>
            </w:r>
          </w:p>
        </w:tc>
        <w:tc>
          <w:tcPr>
            <w:tcW w:w="2523" w:type="dxa"/>
          </w:tcPr>
          <w:p w:rsidR="00182892" w:rsidRPr="00182892" w:rsidRDefault="00182892" w:rsidP="005E2384">
            <w:pPr>
              <w:spacing w:line="276" w:lineRule="auto"/>
              <w:jc w:val="center"/>
              <w:rPr>
                <w:rFonts w:ascii="PT Astra Serif" w:hAnsi="PT Astra Serif" w:cs="Times New Roman"/>
                <w:sz w:val="22"/>
                <w:szCs w:val="22"/>
              </w:rPr>
            </w:pPr>
            <w:r w:rsidRPr="00182892">
              <w:rPr>
                <w:rFonts w:ascii="PT Astra Serif" w:hAnsi="PT Astra Serif" w:cs="Times New Roman"/>
                <w:sz w:val="22"/>
                <w:szCs w:val="22"/>
              </w:rPr>
              <w:t>1361</w:t>
            </w:r>
          </w:p>
        </w:tc>
      </w:tr>
    </w:tbl>
    <w:p w:rsidR="005E2384" w:rsidRDefault="005E2384" w:rsidP="00182892">
      <w:pPr>
        <w:pStyle w:val="S2"/>
        <w:spacing w:after="0" w:line="276" w:lineRule="auto"/>
        <w:jc w:val="right"/>
        <w:rPr>
          <w:szCs w:val="28"/>
        </w:rPr>
      </w:pPr>
    </w:p>
    <w:p w:rsidR="00182892" w:rsidRDefault="00182892" w:rsidP="00182892">
      <w:pPr>
        <w:pStyle w:val="S2"/>
        <w:spacing w:after="0" w:line="276" w:lineRule="auto"/>
        <w:jc w:val="right"/>
        <w:rPr>
          <w:szCs w:val="28"/>
        </w:rPr>
      </w:pPr>
      <w:r>
        <w:rPr>
          <w:szCs w:val="28"/>
        </w:rPr>
        <w:t>Таблица 3</w:t>
      </w:r>
    </w:p>
    <w:p w:rsidR="00182892" w:rsidRDefault="00182892" w:rsidP="00182892">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5E2384" w:rsidRPr="00182892" w:rsidRDefault="005E2384" w:rsidP="00182892">
      <w:pPr>
        <w:pStyle w:val="S2"/>
        <w:spacing w:before="0" w:line="276" w:lineRule="auto"/>
        <w:jc w:val="center"/>
        <w:rPr>
          <w:rFonts w:ascii="PT Astra Serif" w:hAnsi="PT Astra Serif"/>
          <w:szCs w:val="28"/>
        </w:rPr>
      </w:pPr>
    </w:p>
    <w:tbl>
      <w:tblPr>
        <w:tblW w:w="5000" w:type="pct"/>
        <w:tblLook w:val="04A0" w:firstRow="1" w:lastRow="0" w:firstColumn="1" w:lastColumn="0" w:noHBand="0" w:noVBand="1"/>
      </w:tblPr>
      <w:tblGrid>
        <w:gridCol w:w="1620"/>
        <w:gridCol w:w="6374"/>
        <w:gridCol w:w="1577"/>
      </w:tblGrid>
      <w:tr w:rsidR="00182892" w:rsidRPr="00182892" w:rsidTr="005E2384">
        <w:trPr>
          <w:trHeight w:val="1537"/>
          <w:tblHead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Условный номер образуемого земельного участка на чертеже</w:t>
            </w:r>
          </w:p>
        </w:tc>
        <w:tc>
          <w:tcPr>
            <w:tcW w:w="3330" w:type="pct"/>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Площадь образуемого земельного участка, м</w:t>
            </w:r>
            <w:proofErr w:type="gramStart"/>
            <w:r w:rsidRPr="00182892">
              <w:rPr>
                <w:rFonts w:ascii="PT Astra Serif" w:hAnsi="PT Astra Serif"/>
                <w:color w:val="000000"/>
                <w:vertAlign w:val="superscript"/>
                <w:lang w:eastAsia="ru-RU"/>
              </w:rPr>
              <w:t>2</w:t>
            </w:r>
            <w:proofErr w:type="gramEnd"/>
          </w:p>
        </w:tc>
      </w:tr>
      <w:tr w:rsidR="00182892" w:rsidRPr="00182892" w:rsidTr="005E2384">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 этап</w:t>
            </w:r>
          </w:p>
        </w:tc>
      </w:tr>
      <w:tr w:rsidR="00182892" w:rsidRPr="00182892" w:rsidTr="005E2384">
        <w:trPr>
          <w:trHeight w:val="40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:ЗУ10</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830</w:t>
            </w:r>
          </w:p>
        </w:tc>
      </w:tr>
      <w:tr w:rsidR="00182892" w:rsidRPr="00182892" w:rsidTr="005E2384">
        <w:trPr>
          <w:trHeight w:val="41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:ЗУ14</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662</w:t>
            </w:r>
          </w:p>
        </w:tc>
      </w:tr>
      <w:tr w:rsidR="00182892" w:rsidRPr="00182892" w:rsidTr="005E2384">
        <w:trPr>
          <w:trHeight w:val="411"/>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:ЗУ17</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1508</w:t>
            </w:r>
          </w:p>
        </w:tc>
      </w:tr>
      <w:tr w:rsidR="00182892" w:rsidRPr="00182892" w:rsidTr="005E2384">
        <w:trPr>
          <w:trHeight w:val="41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:ЗУ18</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876</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:ЗУ19</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2255</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:ЗУ20</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4233</w:t>
            </w:r>
          </w:p>
        </w:tc>
      </w:tr>
      <w:tr w:rsidR="00182892" w:rsidRPr="00182892" w:rsidTr="005E2384">
        <w:trPr>
          <w:trHeight w:val="43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:ЗУ21</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484</w:t>
            </w:r>
          </w:p>
        </w:tc>
      </w:tr>
      <w:tr w:rsidR="00182892" w:rsidRPr="00182892" w:rsidTr="005E2384">
        <w:trPr>
          <w:trHeight w:val="42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:ЗУ22</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2894</w:t>
            </w:r>
          </w:p>
        </w:tc>
      </w:tr>
      <w:tr w:rsidR="00182892" w:rsidRPr="00182892" w:rsidTr="005E2384">
        <w:trPr>
          <w:trHeight w:val="417"/>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:ЗУ23</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1478</w:t>
            </w:r>
          </w:p>
        </w:tc>
      </w:tr>
      <w:tr w:rsidR="00182892" w:rsidRPr="00182892" w:rsidTr="005E2384">
        <w:trPr>
          <w:trHeight w:val="40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:ЗУ24</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6213</w:t>
            </w:r>
          </w:p>
        </w:tc>
      </w:tr>
      <w:tr w:rsidR="00182892" w:rsidRPr="00182892" w:rsidTr="005E2384">
        <w:trPr>
          <w:trHeight w:val="416"/>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:ЗУ25</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523</w:t>
            </w:r>
          </w:p>
        </w:tc>
      </w:tr>
      <w:tr w:rsidR="00182892" w:rsidRPr="00182892" w:rsidTr="005E2384">
        <w:trPr>
          <w:trHeight w:val="40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:ЗУ26</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1131</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:ЗУ27</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25303</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:ЗУ28</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6663</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:ЗУ29</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16739</w:t>
            </w:r>
          </w:p>
        </w:tc>
      </w:tr>
      <w:tr w:rsidR="00182892" w:rsidRPr="00182892" w:rsidTr="005E2384">
        <w:trPr>
          <w:trHeight w:val="43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lastRenderedPageBreak/>
              <w:t>:ЗУ30</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2111</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:ЗУ31</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11506</w:t>
            </w:r>
          </w:p>
        </w:tc>
      </w:tr>
      <w:tr w:rsidR="00182892" w:rsidRPr="00182892" w:rsidTr="005E2384">
        <w:trPr>
          <w:trHeight w:val="37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:ЗУ32</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231</w:t>
            </w:r>
          </w:p>
        </w:tc>
      </w:tr>
      <w:tr w:rsidR="00182892" w:rsidRPr="00182892" w:rsidTr="005E2384">
        <w:trPr>
          <w:trHeight w:val="41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:ЗУ33</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1721</w:t>
            </w:r>
          </w:p>
        </w:tc>
      </w:tr>
      <w:tr w:rsidR="00182892" w:rsidRPr="00182892" w:rsidTr="005E2384">
        <w:trPr>
          <w:trHeight w:val="40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:ЗУ34</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1864</w:t>
            </w:r>
          </w:p>
        </w:tc>
      </w:tr>
      <w:tr w:rsidR="00182892" w:rsidRPr="00182892" w:rsidTr="005E2384">
        <w:trPr>
          <w:trHeight w:val="42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:ЗУ36</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401</w:t>
            </w:r>
          </w:p>
        </w:tc>
      </w:tr>
      <w:tr w:rsidR="00182892" w:rsidRPr="00182892" w:rsidTr="005E2384">
        <w:trPr>
          <w:trHeight w:val="40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:ЗУ37</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2405</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:ЗУ38</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2715</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:ЗУ39</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6912</w:t>
            </w:r>
          </w:p>
        </w:tc>
      </w:tr>
      <w:tr w:rsidR="00182892" w:rsidRPr="00182892" w:rsidTr="005E2384">
        <w:trPr>
          <w:trHeight w:val="43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:ЗУ41</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1606</w:t>
            </w:r>
          </w:p>
        </w:tc>
      </w:tr>
      <w:tr w:rsidR="00182892" w:rsidRPr="00182892" w:rsidTr="005E2384">
        <w:trPr>
          <w:trHeight w:val="41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:ЗУ43</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172</w:t>
            </w:r>
          </w:p>
        </w:tc>
      </w:tr>
      <w:tr w:rsidR="00182892" w:rsidRPr="00182892" w:rsidTr="005E2384">
        <w:trPr>
          <w:trHeight w:val="421"/>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:ЗУ44</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188</w:t>
            </w:r>
          </w:p>
        </w:tc>
      </w:tr>
      <w:tr w:rsidR="00182892" w:rsidRPr="00182892" w:rsidTr="005E2384">
        <w:trPr>
          <w:trHeight w:val="413"/>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:ЗУ45</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1052</w:t>
            </w:r>
          </w:p>
        </w:tc>
      </w:tr>
      <w:tr w:rsidR="00182892" w:rsidRPr="00182892" w:rsidTr="005E2384">
        <w:trPr>
          <w:trHeight w:val="41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:ЗУ46</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1400</w:t>
            </w:r>
          </w:p>
        </w:tc>
      </w:tr>
      <w:tr w:rsidR="00182892" w:rsidRPr="00182892" w:rsidTr="005E2384">
        <w:trPr>
          <w:trHeight w:val="412"/>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:ЗУ47</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942</w:t>
            </w:r>
          </w:p>
        </w:tc>
      </w:tr>
      <w:tr w:rsidR="00182892" w:rsidRPr="00182892" w:rsidTr="005E2384">
        <w:trPr>
          <w:trHeight w:val="417"/>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:ЗУ48</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1229</w:t>
            </w:r>
          </w:p>
        </w:tc>
      </w:tr>
      <w:tr w:rsidR="00182892" w:rsidRPr="00182892" w:rsidTr="005E2384">
        <w:trPr>
          <w:trHeight w:val="40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:ЗУ49</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1164</w:t>
            </w:r>
          </w:p>
        </w:tc>
      </w:tr>
      <w:tr w:rsidR="00182892" w:rsidRPr="00182892" w:rsidTr="005E2384">
        <w:trPr>
          <w:trHeight w:val="42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:ЗУ50</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599</w:t>
            </w:r>
          </w:p>
        </w:tc>
      </w:tr>
      <w:tr w:rsidR="00182892" w:rsidRPr="00182892" w:rsidTr="005E2384">
        <w:trPr>
          <w:trHeight w:val="40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:ЗУ51</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2812</w:t>
            </w:r>
          </w:p>
        </w:tc>
      </w:tr>
      <w:tr w:rsidR="00182892" w:rsidRPr="00182892" w:rsidTr="005E2384">
        <w:trPr>
          <w:trHeight w:val="413"/>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:ЗУ52</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529</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:ЗУ53</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18840</w:t>
            </w:r>
          </w:p>
        </w:tc>
      </w:tr>
      <w:tr w:rsidR="00182892" w:rsidRPr="00182892" w:rsidTr="005E2384">
        <w:trPr>
          <w:trHeight w:val="35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:ЗУ54</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392</w:t>
            </w:r>
          </w:p>
        </w:tc>
      </w:tr>
      <w:tr w:rsidR="00182892" w:rsidRPr="00182892" w:rsidTr="005E2384">
        <w:trPr>
          <w:trHeight w:val="41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:ЗУ55</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3054</w:t>
            </w:r>
          </w:p>
        </w:tc>
      </w:tr>
      <w:tr w:rsidR="00182892" w:rsidRPr="00182892" w:rsidTr="005E2384">
        <w:trPr>
          <w:trHeight w:val="421"/>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:ЗУ56</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2001</w:t>
            </w:r>
          </w:p>
        </w:tc>
      </w:tr>
      <w:tr w:rsidR="00182892" w:rsidRPr="00182892" w:rsidTr="005E2384">
        <w:trPr>
          <w:trHeight w:val="41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:ЗУ57</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1947</w:t>
            </w:r>
          </w:p>
        </w:tc>
      </w:tr>
      <w:tr w:rsidR="00182892" w:rsidRPr="00182892" w:rsidTr="005E2384">
        <w:trPr>
          <w:trHeight w:val="419"/>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:ЗУ58</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3623</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:ЗУ59</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37668</w:t>
            </w:r>
          </w:p>
        </w:tc>
      </w:tr>
      <w:tr w:rsidR="00182892" w:rsidRPr="00182892" w:rsidTr="005E2384">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 этап</w:t>
            </w:r>
          </w:p>
        </w:tc>
      </w:tr>
      <w:tr w:rsidR="00182892" w:rsidRPr="00182892" w:rsidTr="005E2384">
        <w:trPr>
          <w:trHeight w:val="43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:ЗУ60</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1787</w:t>
            </w:r>
          </w:p>
        </w:tc>
      </w:tr>
      <w:tr w:rsidR="00182892" w:rsidRPr="00182892" w:rsidTr="005E2384">
        <w:trPr>
          <w:trHeight w:val="427"/>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:ЗУ61</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1324</w:t>
            </w:r>
          </w:p>
        </w:tc>
      </w:tr>
      <w:tr w:rsidR="00182892" w:rsidRPr="00182892" w:rsidTr="005E2384">
        <w:trPr>
          <w:trHeight w:val="40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:ЗУ62</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1693</w:t>
            </w:r>
          </w:p>
        </w:tc>
      </w:tr>
      <w:tr w:rsidR="00182892" w:rsidRPr="00182892" w:rsidTr="005E2384">
        <w:trPr>
          <w:trHeight w:val="412"/>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lastRenderedPageBreak/>
              <w:t>:ЗУ63</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3340</w:t>
            </w:r>
          </w:p>
        </w:tc>
      </w:tr>
      <w:tr w:rsidR="00182892" w:rsidRPr="00182892" w:rsidTr="005E2384">
        <w:trPr>
          <w:trHeight w:val="435"/>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:ЗУ64</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2636</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:ЗУ66</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26154</w:t>
            </w:r>
          </w:p>
        </w:tc>
      </w:tr>
      <w:tr w:rsidR="00182892" w:rsidRPr="00182892" w:rsidTr="005E2384">
        <w:trPr>
          <w:trHeight w:val="33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:ЗУ67</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45779</w:t>
            </w:r>
          </w:p>
        </w:tc>
      </w:tr>
      <w:tr w:rsidR="00182892" w:rsidRPr="00182892" w:rsidTr="005E2384">
        <w:trPr>
          <w:trHeight w:val="437"/>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:ЗУ68</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2138</w:t>
            </w:r>
          </w:p>
        </w:tc>
      </w:tr>
      <w:tr w:rsidR="00182892" w:rsidRPr="00182892" w:rsidTr="005E2384">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3 этап</w:t>
            </w:r>
          </w:p>
        </w:tc>
      </w:tr>
      <w:tr w:rsidR="00182892" w:rsidRPr="00182892" w:rsidTr="005E2384">
        <w:trPr>
          <w:trHeight w:val="350"/>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:ЗУ69</w:t>
            </w:r>
          </w:p>
        </w:tc>
        <w:tc>
          <w:tcPr>
            <w:tcW w:w="3330"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nil"/>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7533</w:t>
            </w:r>
          </w:p>
        </w:tc>
      </w:tr>
      <w:tr w:rsidR="00182892" w:rsidRPr="00182892" w:rsidTr="005E2384">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:ЗУ70</w:t>
            </w:r>
          </w:p>
        </w:tc>
        <w:tc>
          <w:tcPr>
            <w:tcW w:w="3330" w:type="pct"/>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7574</w:t>
            </w:r>
          </w:p>
        </w:tc>
      </w:tr>
      <w:tr w:rsidR="00182892" w:rsidRPr="00182892" w:rsidTr="005E2384">
        <w:trPr>
          <w:trHeight w:val="41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182892" w:rsidRPr="00182892" w:rsidRDefault="00182892" w:rsidP="0085052B">
            <w:pPr>
              <w:jc w:val="center"/>
              <w:rPr>
                <w:rFonts w:ascii="PT Astra Serif" w:hAnsi="PT Astra Serif"/>
                <w:color w:val="000000"/>
                <w:lang w:val="en-US" w:eastAsia="ru-RU"/>
              </w:rPr>
            </w:pPr>
            <w:r w:rsidRPr="00182892">
              <w:rPr>
                <w:rFonts w:ascii="PT Astra Serif" w:hAnsi="PT Astra Serif"/>
                <w:color w:val="000000"/>
                <w:lang w:eastAsia="ru-RU"/>
              </w:rPr>
              <w:t>:ЗУ</w:t>
            </w:r>
            <w:r w:rsidRPr="00182892">
              <w:rPr>
                <w:rFonts w:ascii="PT Astra Serif" w:hAnsi="PT Astra Serif"/>
                <w:color w:val="000000"/>
                <w:lang w:val="en-US" w:eastAsia="ru-RU"/>
              </w:rPr>
              <w:t>71</w:t>
            </w:r>
          </w:p>
        </w:tc>
        <w:tc>
          <w:tcPr>
            <w:tcW w:w="3330" w:type="pct"/>
            <w:tcBorders>
              <w:top w:val="single" w:sz="4" w:space="0" w:color="auto"/>
              <w:left w:val="nil"/>
              <w:bottom w:val="single" w:sz="4" w:space="0" w:color="auto"/>
              <w:right w:val="single" w:sz="4" w:space="0" w:color="auto"/>
            </w:tcBorders>
            <w:shd w:val="clear" w:color="auto" w:fill="auto"/>
            <w:vAlign w:val="center"/>
          </w:tcPr>
          <w:p w:rsidR="00182892" w:rsidRPr="00182892" w:rsidRDefault="00182892" w:rsidP="0085052B">
            <w:pPr>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823" w:type="pct"/>
            <w:tcBorders>
              <w:top w:val="single" w:sz="4" w:space="0" w:color="auto"/>
              <w:left w:val="nil"/>
              <w:bottom w:val="single" w:sz="4" w:space="0" w:color="auto"/>
              <w:right w:val="single" w:sz="4" w:space="0" w:color="auto"/>
            </w:tcBorders>
            <w:shd w:val="clear" w:color="auto" w:fill="auto"/>
            <w:vAlign w:val="center"/>
          </w:tcPr>
          <w:p w:rsidR="00182892" w:rsidRPr="00182892" w:rsidRDefault="00182892" w:rsidP="0085052B">
            <w:pPr>
              <w:jc w:val="center"/>
              <w:rPr>
                <w:rFonts w:ascii="PT Astra Serif" w:hAnsi="PT Astra Serif"/>
                <w:color w:val="000000"/>
                <w:lang w:val="en-US" w:eastAsia="ru-RU"/>
              </w:rPr>
            </w:pPr>
            <w:r w:rsidRPr="00182892">
              <w:rPr>
                <w:rFonts w:ascii="PT Astra Serif" w:hAnsi="PT Astra Serif"/>
                <w:color w:val="000000"/>
                <w:lang w:eastAsia="ru-RU"/>
              </w:rPr>
              <w:t>45</w:t>
            </w:r>
            <w:r w:rsidRPr="00182892">
              <w:rPr>
                <w:rFonts w:ascii="PT Astra Serif" w:hAnsi="PT Astra Serif"/>
                <w:color w:val="000000"/>
                <w:lang w:val="en-US" w:eastAsia="ru-RU"/>
              </w:rPr>
              <w:t>917</w:t>
            </w:r>
          </w:p>
        </w:tc>
      </w:tr>
    </w:tbl>
    <w:p w:rsidR="005E2384" w:rsidRDefault="005E2384" w:rsidP="005E2384">
      <w:pPr>
        <w:pStyle w:val="S2"/>
        <w:keepNext/>
        <w:spacing w:before="0" w:after="0" w:line="276" w:lineRule="auto"/>
        <w:jc w:val="right"/>
        <w:rPr>
          <w:rFonts w:ascii="PT Astra Serif" w:hAnsi="PT Astra Serif"/>
          <w:szCs w:val="28"/>
        </w:rPr>
      </w:pPr>
    </w:p>
    <w:p w:rsidR="00182892" w:rsidRPr="00182892" w:rsidRDefault="00182892" w:rsidP="005E2384">
      <w:pPr>
        <w:pStyle w:val="S2"/>
        <w:keepNext/>
        <w:spacing w:before="0" w:after="0" w:line="276" w:lineRule="auto"/>
        <w:jc w:val="right"/>
        <w:rPr>
          <w:rFonts w:ascii="PT Astra Serif" w:hAnsi="PT Astra Serif"/>
          <w:szCs w:val="28"/>
        </w:rPr>
      </w:pPr>
      <w:r w:rsidRPr="00182892">
        <w:rPr>
          <w:rFonts w:ascii="PT Astra Serif" w:hAnsi="PT Astra Serif"/>
          <w:szCs w:val="28"/>
        </w:rPr>
        <w:t>Таблица 4</w:t>
      </w:r>
    </w:p>
    <w:p w:rsidR="00182892" w:rsidRDefault="00182892" w:rsidP="005E2384">
      <w:pPr>
        <w:pStyle w:val="S2"/>
        <w:keepNext/>
        <w:spacing w:before="0" w:after="0" w:line="276" w:lineRule="auto"/>
        <w:jc w:val="center"/>
        <w:rPr>
          <w:rFonts w:ascii="PT Astra Serif" w:hAnsi="PT Astra Serif"/>
          <w:szCs w:val="28"/>
        </w:rPr>
      </w:pPr>
      <w:r w:rsidRPr="00182892">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p w:rsidR="005E2384" w:rsidRPr="00182892" w:rsidRDefault="005E2384" w:rsidP="005E2384">
      <w:pPr>
        <w:pStyle w:val="S2"/>
        <w:keepNext/>
        <w:spacing w:before="0" w:after="0" w:line="276" w:lineRule="auto"/>
        <w:jc w:val="center"/>
        <w:rPr>
          <w:rFonts w:ascii="PT Astra Serif" w:hAnsi="PT Astra Serif"/>
          <w:szCs w:val="28"/>
        </w:rPr>
      </w:pPr>
    </w:p>
    <w:tbl>
      <w:tblPr>
        <w:tblStyle w:val="af3"/>
        <w:tblW w:w="5000" w:type="pct"/>
        <w:jc w:val="center"/>
        <w:tblLook w:val="04A0" w:firstRow="1" w:lastRow="0" w:firstColumn="1" w:lastColumn="0" w:noHBand="0" w:noVBand="1"/>
      </w:tblPr>
      <w:tblGrid>
        <w:gridCol w:w="874"/>
        <w:gridCol w:w="2529"/>
        <w:gridCol w:w="4885"/>
        <w:gridCol w:w="1283"/>
      </w:tblGrid>
      <w:tr w:rsidR="00182892" w:rsidRPr="00182892" w:rsidTr="00572C54">
        <w:trPr>
          <w:trHeight w:val="764"/>
          <w:tblHeader/>
          <w:jc w:val="center"/>
        </w:trPr>
        <w:tc>
          <w:tcPr>
            <w:tcW w:w="457" w:type="pct"/>
            <w:vAlign w:val="center"/>
          </w:tcPr>
          <w:p w:rsidR="00182892" w:rsidRPr="00182892" w:rsidRDefault="00182892" w:rsidP="005E2384">
            <w:pPr>
              <w:pStyle w:val="S2"/>
              <w:spacing w:before="0" w:after="0" w:line="276" w:lineRule="auto"/>
              <w:ind w:firstLine="0"/>
              <w:jc w:val="center"/>
              <w:rPr>
                <w:rFonts w:ascii="PT Astra Serif" w:hAnsi="PT Astra Serif"/>
                <w:sz w:val="24"/>
              </w:rPr>
            </w:pPr>
            <w:r w:rsidRPr="00182892">
              <w:rPr>
                <w:rFonts w:ascii="PT Astra Serif" w:hAnsi="PT Astra Serif"/>
                <w:sz w:val="24"/>
              </w:rPr>
              <w:t>№</w:t>
            </w:r>
          </w:p>
          <w:p w:rsidR="00182892" w:rsidRPr="00182892" w:rsidRDefault="00182892" w:rsidP="005E2384">
            <w:pPr>
              <w:pStyle w:val="S2"/>
              <w:spacing w:before="0" w:after="0" w:line="276" w:lineRule="auto"/>
              <w:ind w:firstLine="0"/>
              <w:jc w:val="center"/>
              <w:rPr>
                <w:rFonts w:ascii="PT Astra Serif" w:hAnsi="PT Astra Serif"/>
                <w:sz w:val="24"/>
              </w:rPr>
            </w:pPr>
            <w:proofErr w:type="gramStart"/>
            <w:r w:rsidRPr="00182892">
              <w:rPr>
                <w:rFonts w:ascii="PT Astra Serif" w:hAnsi="PT Astra Serif"/>
                <w:sz w:val="24"/>
              </w:rPr>
              <w:t>п</w:t>
            </w:r>
            <w:proofErr w:type="gramEnd"/>
            <w:r w:rsidRPr="00182892">
              <w:rPr>
                <w:rFonts w:ascii="PT Astra Serif" w:hAnsi="PT Astra Serif"/>
                <w:sz w:val="24"/>
              </w:rPr>
              <w:t>/п</w:t>
            </w:r>
          </w:p>
        </w:tc>
        <w:tc>
          <w:tcPr>
            <w:tcW w:w="1321" w:type="pct"/>
            <w:vAlign w:val="center"/>
          </w:tcPr>
          <w:p w:rsidR="00182892" w:rsidRPr="00182892" w:rsidRDefault="00182892" w:rsidP="005E2384">
            <w:pPr>
              <w:pStyle w:val="S2"/>
              <w:spacing w:before="0" w:after="0" w:line="276" w:lineRule="auto"/>
              <w:ind w:firstLine="0"/>
              <w:jc w:val="center"/>
              <w:rPr>
                <w:rFonts w:ascii="PT Astra Serif" w:hAnsi="PT Astra Serif"/>
                <w:sz w:val="24"/>
              </w:rPr>
            </w:pPr>
            <w:r w:rsidRPr="00182892">
              <w:rPr>
                <w:rFonts w:ascii="PT Astra Serif" w:hAnsi="PT Astra Serif"/>
                <w:color w:val="000000"/>
                <w:sz w:val="24"/>
              </w:rPr>
              <w:t>Кадастровый номер земельного участка</w:t>
            </w:r>
          </w:p>
        </w:tc>
        <w:tc>
          <w:tcPr>
            <w:tcW w:w="2552" w:type="pct"/>
            <w:vAlign w:val="center"/>
          </w:tcPr>
          <w:p w:rsidR="00182892" w:rsidRPr="00182892" w:rsidRDefault="00182892" w:rsidP="005E2384">
            <w:pPr>
              <w:pStyle w:val="S2"/>
              <w:spacing w:before="0" w:after="0" w:line="276" w:lineRule="auto"/>
              <w:ind w:firstLine="0"/>
              <w:jc w:val="center"/>
              <w:rPr>
                <w:rFonts w:ascii="PT Astra Serif" w:hAnsi="PT Astra Serif"/>
                <w:sz w:val="24"/>
              </w:rPr>
            </w:pPr>
            <w:r w:rsidRPr="00182892">
              <w:rPr>
                <w:rFonts w:ascii="PT Astra Serif" w:hAnsi="PT Astra Serif"/>
                <w:color w:val="000000"/>
                <w:sz w:val="24"/>
              </w:rPr>
              <w:t>Вид разрешенного использования</w:t>
            </w:r>
          </w:p>
        </w:tc>
        <w:tc>
          <w:tcPr>
            <w:tcW w:w="670" w:type="pct"/>
            <w:vAlign w:val="center"/>
          </w:tcPr>
          <w:p w:rsidR="00182892" w:rsidRPr="00182892" w:rsidRDefault="00182892" w:rsidP="005E2384">
            <w:pPr>
              <w:pStyle w:val="S2"/>
              <w:spacing w:before="0" w:after="0" w:line="276" w:lineRule="auto"/>
              <w:ind w:firstLine="0"/>
              <w:jc w:val="center"/>
              <w:rPr>
                <w:rFonts w:ascii="PT Astra Serif" w:eastAsia="Calibri" w:hAnsi="PT Astra Serif"/>
                <w:sz w:val="24"/>
                <w:lang w:eastAsia="en-US"/>
              </w:rPr>
            </w:pPr>
            <w:r w:rsidRPr="00182892">
              <w:rPr>
                <w:rFonts w:ascii="PT Astra Serif" w:eastAsia="Calibri" w:hAnsi="PT Astra Serif"/>
                <w:sz w:val="24"/>
                <w:lang w:eastAsia="en-US"/>
              </w:rPr>
              <w:t>Площадь, м</w:t>
            </w:r>
            <w:proofErr w:type="gramStart"/>
            <w:r w:rsidRPr="00182892">
              <w:rPr>
                <w:rFonts w:ascii="PT Astra Serif" w:eastAsia="Calibri" w:hAnsi="PT Astra Serif"/>
                <w:sz w:val="24"/>
                <w:vertAlign w:val="superscript"/>
                <w:lang w:eastAsia="en-US"/>
              </w:rPr>
              <w:t>2</w:t>
            </w:r>
            <w:proofErr w:type="gramEnd"/>
          </w:p>
        </w:tc>
      </w:tr>
      <w:tr w:rsidR="00182892" w:rsidRPr="00182892" w:rsidTr="00572C54">
        <w:trPr>
          <w:jc w:val="center"/>
        </w:trPr>
        <w:tc>
          <w:tcPr>
            <w:tcW w:w="457" w:type="pct"/>
            <w:vAlign w:val="center"/>
          </w:tcPr>
          <w:p w:rsidR="00182892" w:rsidRPr="00182892" w:rsidRDefault="00182892" w:rsidP="00182892">
            <w:pPr>
              <w:pStyle w:val="S2"/>
              <w:numPr>
                <w:ilvl w:val="0"/>
                <w:numId w:val="44"/>
              </w:numPr>
              <w:tabs>
                <w:tab w:val="left" w:pos="97"/>
              </w:tabs>
              <w:spacing w:before="0" w:after="0" w:line="276" w:lineRule="auto"/>
              <w:rPr>
                <w:rFonts w:ascii="PT Astra Serif" w:hAnsi="PT Astra Serif"/>
                <w:sz w:val="24"/>
              </w:rPr>
            </w:pPr>
          </w:p>
        </w:tc>
        <w:tc>
          <w:tcPr>
            <w:tcW w:w="1321" w:type="pct"/>
            <w:vAlign w:val="center"/>
          </w:tcPr>
          <w:p w:rsidR="00182892" w:rsidRPr="00182892" w:rsidRDefault="00182892" w:rsidP="00182892">
            <w:pPr>
              <w:spacing w:line="276" w:lineRule="auto"/>
              <w:jc w:val="center"/>
              <w:rPr>
                <w:rFonts w:ascii="PT Astra Serif" w:hAnsi="PT Astra Serif"/>
                <w:sz w:val="24"/>
                <w:szCs w:val="24"/>
              </w:rPr>
            </w:pPr>
            <w:r w:rsidRPr="00182892">
              <w:rPr>
                <w:rFonts w:ascii="PT Astra Serif" w:hAnsi="PT Astra Serif"/>
                <w:sz w:val="24"/>
                <w:szCs w:val="24"/>
              </w:rPr>
              <w:t>86:22:0010002:44</w:t>
            </w:r>
          </w:p>
        </w:tc>
        <w:tc>
          <w:tcPr>
            <w:tcW w:w="2552" w:type="pct"/>
            <w:vAlign w:val="center"/>
          </w:tcPr>
          <w:p w:rsidR="00182892" w:rsidRPr="00182892" w:rsidRDefault="00182892" w:rsidP="00182892">
            <w:pPr>
              <w:spacing w:line="276" w:lineRule="auto"/>
              <w:rPr>
                <w:rFonts w:ascii="PT Astra Serif" w:hAnsi="PT Astra Serif"/>
                <w:sz w:val="24"/>
                <w:szCs w:val="24"/>
              </w:rPr>
            </w:pPr>
            <w:r w:rsidRPr="00182892">
              <w:rPr>
                <w:rFonts w:ascii="PT Astra Serif" w:hAnsi="PT Astra Serif"/>
                <w:sz w:val="24"/>
                <w:szCs w:val="24"/>
              </w:rPr>
              <w:t>Для обслуживания торгового павильона</w:t>
            </w:r>
          </w:p>
        </w:tc>
        <w:tc>
          <w:tcPr>
            <w:tcW w:w="670" w:type="pct"/>
            <w:vAlign w:val="center"/>
          </w:tcPr>
          <w:p w:rsidR="00182892" w:rsidRPr="00182892" w:rsidRDefault="00182892" w:rsidP="00182892">
            <w:pPr>
              <w:keepLines/>
              <w:spacing w:line="276" w:lineRule="auto"/>
              <w:jc w:val="center"/>
              <w:rPr>
                <w:rFonts w:ascii="PT Astra Serif" w:hAnsi="PT Astra Serif" w:cs="Times New Roman"/>
                <w:sz w:val="24"/>
                <w:szCs w:val="24"/>
                <w:lang w:eastAsia="ru-RU"/>
              </w:rPr>
            </w:pPr>
            <w:r w:rsidRPr="00182892">
              <w:rPr>
                <w:rFonts w:ascii="PT Astra Serif" w:hAnsi="PT Astra Serif" w:cs="Times New Roman"/>
                <w:sz w:val="24"/>
                <w:szCs w:val="24"/>
                <w:lang w:eastAsia="ru-RU"/>
              </w:rPr>
              <w:t>138</w:t>
            </w:r>
          </w:p>
        </w:tc>
      </w:tr>
    </w:tbl>
    <w:p w:rsidR="00572C54" w:rsidRDefault="00572C54" w:rsidP="00572C54">
      <w:pPr>
        <w:pStyle w:val="S2"/>
        <w:spacing w:before="0" w:after="0" w:line="276" w:lineRule="auto"/>
        <w:jc w:val="right"/>
        <w:rPr>
          <w:rFonts w:ascii="PT Astra Serif" w:hAnsi="PT Astra Serif"/>
          <w:szCs w:val="28"/>
        </w:rPr>
      </w:pPr>
    </w:p>
    <w:p w:rsidR="00182892" w:rsidRPr="00182892" w:rsidRDefault="00182892" w:rsidP="00572C54">
      <w:pPr>
        <w:pStyle w:val="S2"/>
        <w:spacing w:before="0" w:after="0" w:line="276" w:lineRule="auto"/>
        <w:jc w:val="right"/>
        <w:rPr>
          <w:rFonts w:ascii="PT Astra Serif" w:hAnsi="PT Astra Serif"/>
          <w:szCs w:val="28"/>
        </w:rPr>
      </w:pPr>
      <w:r w:rsidRPr="00182892">
        <w:rPr>
          <w:rFonts w:ascii="PT Astra Serif" w:hAnsi="PT Astra Serif"/>
          <w:szCs w:val="28"/>
        </w:rPr>
        <w:t>Таблица 5</w:t>
      </w:r>
    </w:p>
    <w:p w:rsidR="000E259B" w:rsidRPr="00FC41BE" w:rsidRDefault="00182892" w:rsidP="00572C54">
      <w:pPr>
        <w:tabs>
          <w:tab w:val="left" w:pos="284"/>
        </w:tabs>
        <w:spacing w:line="276" w:lineRule="auto"/>
        <w:ind w:firstLine="709"/>
        <w:jc w:val="center"/>
        <w:rPr>
          <w:rFonts w:ascii="PT Astra Serif" w:hAnsi="PT Astra Serif"/>
          <w:sz w:val="28"/>
          <w:szCs w:val="28"/>
        </w:rPr>
      </w:pPr>
      <w:r w:rsidRPr="00182892">
        <w:rPr>
          <w:rFonts w:ascii="PT Astra Serif" w:hAnsi="PT Astra Serif"/>
          <w:sz w:val="28"/>
          <w:szCs w:val="28"/>
        </w:rPr>
        <w:t>Координаты характерных точек границ территории, в отношении которой утвержден проект межевания</w:t>
      </w:r>
    </w:p>
    <w:p w:rsidR="004B24D5" w:rsidRPr="00FC41BE" w:rsidRDefault="004B24D5" w:rsidP="00572C54">
      <w:pPr>
        <w:tabs>
          <w:tab w:val="left" w:pos="284"/>
        </w:tabs>
        <w:rPr>
          <w:rFonts w:ascii="PT Astra Serif" w:hAnsi="PT Astra Serif"/>
          <w:sz w:val="28"/>
          <w:szCs w:val="28"/>
        </w:rPr>
      </w:pPr>
    </w:p>
    <w:p w:rsidR="00572C54" w:rsidRPr="00FC41BE" w:rsidRDefault="00572C54" w:rsidP="00572C54">
      <w:pPr>
        <w:jc w:val="center"/>
        <w:rPr>
          <w:rFonts w:ascii="PT Astra Serif" w:hAnsi="PT Astra Serif"/>
          <w:b/>
          <w:bCs/>
          <w:color w:val="000000"/>
          <w:sz w:val="18"/>
          <w:szCs w:val="18"/>
        </w:rPr>
        <w:sectPr w:rsidR="00572C54" w:rsidRPr="00FC41BE" w:rsidSect="006706DF">
          <w:pgSz w:w="11907" w:h="16839" w:code="9"/>
          <w:pgMar w:top="1134" w:right="851" w:bottom="1134" w:left="1701" w:header="567" w:footer="709" w:gutter="0"/>
          <w:cols w:space="708"/>
          <w:docGrid w:linePitch="360"/>
        </w:sectPr>
      </w:pPr>
      <w:bookmarkStart w:id="21" w:name="RANGE!A1:A7139"/>
    </w:p>
    <w:tbl>
      <w:tblPr>
        <w:tblW w:w="5000" w:type="pct"/>
        <w:tblLook w:val="04A0" w:firstRow="1" w:lastRow="0" w:firstColumn="1" w:lastColumn="0" w:noHBand="0" w:noVBand="1"/>
      </w:tblPr>
      <w:tblGrid>
        <w:gridCol w:w="1000"/>
        <w:gridCol w:w="1978"/>
        <w:gridCol w:w="1547"/>
        <w:gridCol w:w="14"/>
      </w:tblGrid>
      <w:tr w:rsidR="00182892" w:rsidRPr="00572C54" w:rsidTr="00572C54">
        <w:trPr>
          <w:tblHeader/>
        </w:trPr>
        <w:tc>
          <w:tcPr>
            <w:tcW w:w="110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bookmarkEnd w:id="21"/>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Номер точки</w:t>
            </w:r>
          </w:p>
        </w:tc>
        <w:tc>
          <w:tcPr>
            <w:tcW w:w="3898" w:type="pct"/>
            <w:gridSpan w:val="3"/>
            <w:tcBorders>
              <w:top w:val="single" w:sz="4" w:space="0" w:color="auto"/>
              <w:left w:val="nil"/>
              <w:bottom w:val="single" w:sz="4" w:space="0" w:color="auto"/>
              <w:right w:val="single" w:sz="4" w:space="0" w:color="auto"/>
            </w:tcBorders>
            <w:shd w:val="clear" w:color="auto" w:fill="auto"/>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Координаты</w:t>
            </w:r>
          </w:p>
        </w:tc>
      </w:tr>
      <w:tr w:rsidR="00182892" w:rsidRPr="00572C54" w:rsidTr="00572C54">
        <w:trPr>
          <w:gridAfter w:val="1"/>
          <w:wAfter w:w="14" w:type="pct"/>
          <w:tblHeader/>
        </w:trPr>
        <w:tc>
          <w:tcPr>
            <w:tcW w:w="1102" w:type="pct"/>
            <w:vMerge/>
            <w:tcBorders>
              <w:top w:val="single" w:sz="4" w:space="0" w:color="auto"/>
              <w:left w:val="single" w:sz="4" w:space="0" w:color="auto"/>
              <w:bottom w:val="single" w:sz="4" w:space="0" w:color="auto"/>
              <w:right w:val="single" w:sz="4" w:space="0" w:color="auto"/>
            </w:tcBorders>
            <w:vAlign w:val="center"/>
            <w:hideMark/>
          </w:tcPr>
          <w:p w:rsidR="00182892" w:rsidRPr="00572C54" w:rsidRDefault="00182892" w:rsidP="00572C54">
            <w:pPr>
              <w:jc w:val="center"/>
              <w:rPr>
                <w:rFonts w:ascii="PT Astra Serif" w:hAnsi="PT Astra Serif"/>
                <w:color w:val="000000"/>
                <w:sz w:val="18"/>
                <w:szCs w:val="18"/>
                <w:lang w:eastAsia="ru-RU"/>
              </w:rPr>
            </w:pPr>
          </w:p>
        </w:tc>
        <w:tc>
          <w:tcPr>
            <w:tcW w:w="2179" w:type="pct"/>
            <w:tcBorders>
              <w:top w:val="nil"/>
              <w:left w:val="nil"/>
              <w:bottom w:val="single" w:sz="4" w:space="0" w:color="auto"/>
              <w:right w:val="single" w:sz="4" w:space="0" w:color="auto"/>
            </w:tcBorders>
            <w:shd w:val="clear" w:color="auto" w:fill="auto"/>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X</w:t>
            </w:r>
          </w:p>
        </w:tc>
        <w:tc>
          <w:tcPr>
            <w:tcW w:w="1704" w:type="pct"/>
            <w:tcBorders>
              <w:top w:val="nil"/>
              <w:left w:val="nil"/>
              <w:bottom w:val="single" w:sz="4" w:space="0" w:color="auto"/>
              <w:right w:val="single" w:sz="4" w:space="0" w:color="auto"/>
            </w:tcBorders>
            <w:shd w:val="clear" w:color="auto" w:fill="auto"/>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Y</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992852.50</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1677160.80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992891.95</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1677218.20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993150.37</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1677594.23</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993097.17</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1677630.62</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993074.37</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1677646.78</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993069.48</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1677650.20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993046.36</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1677666.37</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993034.08</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1677674.96</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993021.61</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1677683.68</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993014.36</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1677688.75</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993011.11</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1677691.02</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993007.14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1677693.80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992983.20</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1677710.55</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992943.54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1677738.69</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992920.32</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1677755.17</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992873.65</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1677788.27</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992846.09</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1677807.32</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18</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992841.15</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1677810.75</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992813.60</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1677829.82</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992801.24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1677838.65</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992773.71</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1677857.75</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992768.88</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1677861.33</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992741.44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1677880.58</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992728.69</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1677889.40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992701.24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1677908.63</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992696.98</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1677912.74</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992669.11</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1677932.41</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992669.45</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1677932.66</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992654.72</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1677943.61</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992653.73</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1677944.38</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992652.50</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1677942.79</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992623.82</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1677962.89</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992612.94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1677970.50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992610.15</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1677966.50</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35</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992302.71</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1678181.94</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992038.47</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1677801.38</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992029.68</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1677789.21</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38</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991869.24</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1677558.44</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992141.20</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1677369.17</w:t>
            </w:r>
          </w:p>
        </w:tc>
      </w:tr>
      <w:tr w:rsidR="00182892" w:rsidRPr="00572C54" w:rsidTr="00572C54">
        <w:trPr>
          <w:gridAfter w:val="1"/>
          <w:wAfter w:w="14" w:type="pct"/>
        </w:trPr>
        <w:tc>
          <w:tcPr>
            <w:tcW w:w="1102" w:type="pct"/>
            <w:tcBorders>
              <w:top w:val="nil"/>
              <w:left w:val="single" w:sz="4" w:space="0" w:color="auto"/>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2179"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992293.05</w:t>
            </w:r>
          </w:p>
        </w:tc>
        <w:tc>
          <w:tcPr>
            <w:tcW w:w="1704" w:type="pct"/>
            <w:tcBorders>
              <w:top w:val="nil"/>
              <w:left w:val="nil"/>
              <w:bottom w:val="single" w:sz="4" w:space="0" w:color="auto"/>
              <w:right w:val="single" w:sz="4" w:space="0" w:color="auto"/>
            </w:tcBorders>
            <w:shd w:val="clear" w:color="auto" w:fill="auto"/>
            <w:noWrap/>
            <w:vAlign w:val="bottom"/>
            <w:hideMark/>
          </w:tcPr>
          <w:p w:rsidR="00182892" w:rsidRPr="00572C54" w:rsidRDefault="00182892"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1677576.25</w:t>
            </w:r>
          </w:p>
        </w:tc>
      </w:tr>
    </w:tbl>
    <w:p w:rsidR="004B24D5" w:rsidRPr="00FC41BE" w:rsidRDefault="004B24D5" w:rsidP="004B24D5">
      <w:pPr>
        <w:pStyle w:val="S2"/>
        <w:spacing w:before="0" w:after="0" w:line="276" w:lineRule="auto"/>
        <w:jc w:val="right"/>
        <w:rPr>
          <w:rFonts w:ascii="PT Astra Serif" w:hAnsi="PT Astra Serif"/>
          <w:szCs w:val="28"/>
        </w:rPr>
        <w:sectPr w:rsidR="004B24D5" w:rsidRPr="00FC41BE" w:rsidSect="006706DF">
          <w:type w:val="continuous"/>
          <w:pgSz w:w="11907" w:h="16839" w:code="9"/>
          <w:pgMar w:top="1134" w:right="851" w:bottom="1134" w:left="1701" w:header="567" w:footer="709" w:gutter="0"/>
          <w:cols w:num="2" w:space="708"/>
          <w:docGrid w:linePitch="360"/>
        </w:sectPr>
      </w:pPr>
    </w:p>
    <w:p w:rsidR="004B24D5" w:rsidRPr="00FC41BE" w:rsidRDefault="004B24D5" w:rsidP="00572C54">
      <w:pPr>
        <w:tabs>
          <w:tab w:val="left" w:pos="993"/>
          <w:tab w:val="left" w:pos="1276"/>
        </w:tabs>
        <w:autoSpaceDE w:val="0"/>
        <w:autoSpaceDN w:val="0"/>
        <w:adjustRightInd w:val="0"/>
        <w:jc w:val="both"/>
        <w:rPr>
          <w:rFonts w:ascii="PT Astra Serif" w:hAnsi="PT Astra Serif"/>
          <w:sz w:val="28"/>
          <w:szCs w:val="28"/>
        </w:rPr>
      </w:pPr>
    </w:p>
    <w:p w:rsidR="00182892" w:rsidRPr="003430BE" w:rsidRDefault="00182892" w:rsidP="00572C54">
      <w:pPr>
        <w:pStyle w:val="S2"/>
        <w:keepNext/>
        <w:spacing w:before="0" w:after="0"/>
        <w:jc w:val="right"/>
      </w:pPr>
      <w:r w:rsidRPr="003430BE">
        <w:t xml:space="preserve">Таблица </w:t>
      </w:r>
      <w:r>
        <w:t>6</w:t>
      </w:r>
    </w:p>
    <w:p w:rsidR="00182892" w:rsidRDefault="00182892" w:rsidP="00572C54">
      <w:pPr>
        <w:pStyle w:val="S2"/>
        <w:keepNext/>
        <w:spacing w:before="0" w:after="0"/>
        <w:ind w:firstLine="0"/>
        <w:jc w:val="center"/>
        <w:rPr>
          <w:color w:val="000000"/>
          <w:szCs w:val="28"/>
        </w:rPr>
      </w:pPr>
      <w:r>
        <w:t xml:space="preserve">Координаты характерных точек образуемых земельных участков </w:t>
      </w:r>
      <w:r>
        <w:rPr>
          <w:color w:val="000000"/>
          <w:szCs w:val="28"/>
        </w:rPr>
        <w:t>1 этапа</w:t>
      </w:r>
    </w:p>
    <w:p w:rsidR="000C0D2E" w:rsidRDefault="000C0D2E" w:rsidP="00572C54">
      <w:pPr>
        <w:jc w:val="center"/>
        <w:rPr>
          <w:color w:val="000000"/>
          <w:szCs w:val="28"/>
          <w:lang w:eastAsia="ru-RU"/>
        </w:rPr>
      </w:pPr>
    </w:p>
    <w:p w:rsidR="00572C54" w:rsidRDefault="00572C54" w:rsidP="00572C54">
      <w:pPr>
        <w:jc w:val="center"/>
        <w:rPr>
          <w:color w:val="000000"/>
          <w:szCs w:val="28"/>
          <w:lang w:eastAsia="ru-RU"/>
        </w:rPr>
        <w:sectPr w:rsidR="00572C54" w:rsidSect="006706DF">
          <w:type w:val="continuous"/>
          <w:pgSz w:w="11907" w:h="16839" w:code="9"/>
          <w:pgMar w:top="1134" w:right="851" w:bottom="1134" w:left="1701" w:header="709" w:footer="709" w:gutter="0"/>
          <w:cols w:space="708"/>
          <w:docGrid w:linePitch="360"/>
        </w:sectPr>
      </w:pPr>
    </w:p>
    <w:tbl>
      <w:tblPr>
        <w:tblW w:w="4523" w:type="dxa"/>
        <w:tblInd w:w="-5" w:type="dxa"/>
        <w:tblLook w:val="04A0" w:firstRow="1" w:lastRow="0" w:firstColumn="1" w:lastColumn="0" w:noHBand="0" w:noVBand="1"/>
      </w:tblPr>
      <w:tblGrid>
        <w:gridCol w:w="1000"/>
        <w:gridCol w:w="1977"/>
        <w:gridCol w:w="1546"/>
      </w:tblGrid>
      <w:tr w:rsidR="000C0D2E" w:rsidRPr="00572C54" w:rsidTr="00572C54">
        <w:trPr>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Номер точки</w:t>
            </w:r>
          </w:p>
        </w:tc>
        <w:tc>
          <w:tcPr>
            <w:tcW w:w="3523" w:type="dxa"/>
            <w:gridSpan w:val="2"/>
            <w:tcBorders>
              <w:top w:val="single" w:sz="4" w:space="0" w:color="auto"/>
              <w:left w:val="nil"/>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Координаты</w:t>
            </w:r>
          </w:p>
        </w:tc>
      </w:tr>
      <w:tr w:rsidR="000C0D2E" w:rsidRPr="00572C54" w:rsidTr="00572C54">
        <w:trPr>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C0D2E" w:rsidRPr="00572C54" w:rsidRDefault="000C0D2E" w:rsidP="0085052B">
            <w:pPr>
              <w:jc w:val="center"/>
              <w:rPr>
                <w:rFonts w:ascii="PT Astra Serif" w:hAnsi="PT Astra Serif"/>
                <w:color w:val="000000"/>
                <w:sz w:val="18"/>
                <w:szCs w:val="18"/>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Y</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eastAsia="ru-RU"/>
              </w:rPr>
              <w:t>1</w:t>
            </w:r>
            <w:proofErr w:type="gramEnd"/>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992462.13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1677533.60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992471.85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1677552.69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992474.77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1677558.44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992442.89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992437.75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1677567.81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1677556.56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1677517.27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992447.94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1677503.81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1677508.38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eastAsia="ru-RU"/>
              </w:rPr>
              <w:t>2</w:t>
            </w:r>
            <w:proofErr w:type="gramEnd"/>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992494.66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1677516.89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992494.01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1677517.23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992462.13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1677533.60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1677508.38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992447.94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1677503.81</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992522.77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992535.83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992505.96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1677615.90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1677615.36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992503.66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1677612.04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992499.92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1677604.61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992495.11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1677595.81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992495.14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1677595.72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992492.82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992491.20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992490.80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1677571.76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eastAsia="ru-RU"/>
              </w:rPr>
              <w:t>4</w:t>
            </w:r>
            <w:proofErr w:type="gramEnd"/>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1677623.85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1677624.45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1677625.58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1677638.66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992514.86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1677632.02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992505.96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1677615.90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992535.83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1677600.11</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1677623.85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992561.48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992560.46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1677663.58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1677660.85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1677656.78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992525.79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1677651.87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1677638.66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1677625.58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1677624.45</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eastAsia="ru-RU"/>
              </w:rPr>
              <w:t>6</w:t>
            </w:r>
            <w:proofErr w:type="gramEnd"/>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1677672.70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1677687.08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992584.89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1677697.32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1677710.75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1677702.72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992569.32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1677674.50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992572.45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1677673.08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eastAsia="ru-RU"/>
              </w:rPr>
              <w:t>7</w:t>
            </w:r>
            <w:proofErr w:type="gramEnd"/>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992561.48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992569.88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1677672.70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992572.45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1677673.08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992569.32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1677674.50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1677677.34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992539.50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1677677.37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992560.46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1677649.22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1677486.30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1677488.32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992508.87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1677467.30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1677450.47</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eastAsia="ru-RU"/>
              </w:rPr>
              <w:t>9</w:t>
            </w:r>
            <w:proofErr w:type="gramEnd"/>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992508.87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1677467.30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992488.62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1677480.43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1677476.92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1677516.30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1677527.18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1677488.32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1677620.12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1677631.81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992691.96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1677628.78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992689.99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992678.89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1677635.60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1677635.36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1677638.97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1677637.61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992667.26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992665.73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1677636.45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1677635.13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992671.80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1677633.40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992671.02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1677631.94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992675.36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992675.16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1677626.24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1677627.51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992686.98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1677624.47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1677640.15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1677640.32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992685.33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1677667.89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992677.72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1677661.88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992677.04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992674.16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1677655.96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992674.60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1677655.74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1677652.45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1677653.85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1677652.76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992692.72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1677646.58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1677645.77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992697.78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1677643.96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1677641.15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1677640.09</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1677635.33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992665.73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1677636.45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992667.26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1677641.70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992667.22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1677642.44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992674.16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1677655.96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992677.04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992677.72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1677661.88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1677667.89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1677668.26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992656.26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1677639.54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992451.57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1677679.99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992459.17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1677693.09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992462.01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1677698.24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992468.42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1677709.13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1677722.40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992446.45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1677723.83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1677680.43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992411.86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1677674.67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992417.06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1677670.93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992438.23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1677656.26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992606.76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1677472.77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1677478.58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1677479.07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992595.40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1677482.33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992595.49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1677483.99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1677485.95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992587.99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1677487.98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992586.82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1677487.10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992570.00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992568.89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1677488.38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992697.07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1677679.84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992699.22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1677710.99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992684.22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1677734.92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1677708.27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992664.23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1677706.22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1677703.76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992734.63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1677658.63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992753.09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1677710.99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992699.22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1677683.01</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992822.00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1677703.76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992802.55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1677716.52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1677663.64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992787.28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1677650.22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992720.50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1677531.64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1677549.06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992715.43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1677561.58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1677549.03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992707.15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1677540.46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1677609.26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1677613.08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1677617.62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1677672.92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1677677.70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992604.78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1677714.86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1677721.28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992584.89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1677697.32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1677687.08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992569.88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992522.77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992506.68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1677541.29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992494.66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1677516.89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1677476.92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992488.62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1677480.43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1677527.18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1677528.53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1677556.93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992526.18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1677564.98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1677577.87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992538.58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992582.19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1677685.87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992484.40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1677492.47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992485.65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992483.45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1677492.81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1677663.83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992571.22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992570.22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1677530.26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992501.87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1677635.07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992521.39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1677566.29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1677566.79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992520.39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1677566.29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1677565.79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1677597.86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1677598.36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992537.43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992536.93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1677598.36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992481.58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992457.71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1677605.09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992437.75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1677567.81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1677556.56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1677517.27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1677511.36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992421.30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1677564.89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992433.92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1677589.85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1677615.31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992457.48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1677633.22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992458.02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992460.65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1677639.23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992474.38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992497.11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1677707.10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992533.39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1677734.47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992530.07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1677731.46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992524.43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1677722.79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992511.82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1677705.27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992506.05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1677696.91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1677693.03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992494.38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1677677.49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1677674.04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992494.36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1677673.12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992519.14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1677725.36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992519.64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1677725.86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992519.14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1677726.36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992518.64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1677725.86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992420.03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992421.86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1677541.99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992420.93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1677542.36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992419.10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1677699.42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1677699.93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1677700.43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992503.94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1677699.93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992435.18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1677567.44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992434.68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1677567.94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992434.18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1677567.44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992434.68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1677566.94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992487.96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1677667.29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1677601.37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1677601.87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992452.82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1677601.87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992470.07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1677633.00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992470.57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1677633.50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992470.07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1677633.50</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992869.87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1677350.61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1677344.64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1677270.34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1677267.73</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1677344.64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1677350.61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992890.85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992894.55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1677418.23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992848.94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1677415.86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992820.13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1677372.92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992849.77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1677352.75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1677359.95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992846.76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1677361.16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1677362.05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992844.66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1677360.84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992899.14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1677687.64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992809.39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992810.13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1677530.63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992804.39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1677534.60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992807.87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1677539.67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992804.36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1677542.04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1677482.64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992983.70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1677505.79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1677519.75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992951.52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1677527.51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1677596.60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992998.84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1677612.93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993023.70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1677606.96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992956.37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1677653.39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992958.11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1677655.90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992973.30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1677678.01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992974.76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1677680.14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992968.81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1677681.19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992947.03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992946.79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1677498.35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992903.27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1677455.27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992917.83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1677445.39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992923.06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992917.31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1677456.94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992920.81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1677462.03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1677468.07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992948.21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1677520.45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1677511.07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1677596.46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992991.10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1677619.72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992970.03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1677632.84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1677641.85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992874.95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992901.25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1677466.31</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992869.87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1677267.73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992821.46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1677264.40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992868.38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1677338.28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1677399.79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992905.08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1677350.61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992869.87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1677341.95</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993150.37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1677594.23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993137.86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1677626.72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993085.60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1677482.64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1677397.92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1677328.28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1677249.39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992854.09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993095.90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1677593.71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993096.70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1677594.57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993098.19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1677593.50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992891.95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993100.44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993101.35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1677618.60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993100.16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1677619.51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993099.25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1677618.32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992887.74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992888.54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992887.74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992886.94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993129.95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993130.75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993129.95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993129.15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992916.04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1677282.81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992916.84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1677283.61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992916.04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1677284.41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992915.24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1677283.61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993101.36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1677546.14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993102.16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1677546.94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993101.36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1677547.74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993100.56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1677546.94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1677324.41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1677325.21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1677326.01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1677325.21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1677500.60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1677502.20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993067.97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992972.82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1677364.61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992971.22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993039.68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1677460.45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992994.18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1677394.72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992994.98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1677395.52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992994.18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1677396.32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992993.38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1677395.52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993015.28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1677425.77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993013.68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1677424.97</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992767.88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1677716.81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992763.76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1677719.74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992760.54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1677722.04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992757.39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1677724.28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992752.76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1677727.58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1677730.07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992744.65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1677735.85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992735.49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1677739.89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1677742.78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992729.98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992726.22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1677746.36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992722.86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1677748.67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992718.62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1677751.56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992714.57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1677754.45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1677757.32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992706.56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1677760.17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992703.48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1677761.68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992703.28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1677761.49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992737.60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1677737.52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1677714.53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992786.38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992752.16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1677757.29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992752.35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1677757.16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992751.83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1677756.45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992744.82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1677761.33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992738.94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1677765.54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992734.47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1677768.88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1677771.81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1677779.22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992716.90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1677781.50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992713.16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1677787.19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1677787.88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1677830.56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1677853.99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992609.30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1677857.48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992610.65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1677856.35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1677853.63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1677850.83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992621.91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1677848.15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992626.28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1677845.17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992630.52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1677842.40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1677839.65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1677836.92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1677834.22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992647.79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1677830.71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1677831.44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1677829.33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1677833.39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992638.11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1677836.08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992633.97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1677838.83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1677841.57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992628.18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1677842.71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992625.72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1677844.34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992621.35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1677847.33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1677850.01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992610.01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1677855.59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992606.97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992603.32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1677861.19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1677862.91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1677863.35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1677863.37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992579.40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1677878.44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992566.46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1677887.58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992565.78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1677886.87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992562.45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1677889.61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1677890.34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1677894.25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1677859.71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1677860.68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992565.46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1677859.47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1677853.48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992577.93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1677850.51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1677847.77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992586.14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1677844.67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1677836.19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1677826.13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1677820.51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992620.48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1677819.95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1677810.36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992691.99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1677769.38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992692.47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1677770.14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1677764.36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1677764.36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992702.73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992703.28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992707.14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1677760.99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992711.13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1677758.14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992719.20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1677749.49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992726.78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1677747.18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992730.54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1677744.61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992736.07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1677740.71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1677736.67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992745.23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1677734.18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992749.84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1677730.89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992753.34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1677728.40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992757.97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1677725.10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992761.12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1677722.86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1677720.56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992768.46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1677717.63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1677869.89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1677870.39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1677869.89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1677869.39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1677726.91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992756.12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1677727.91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1677871.65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1677870.93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1677868.15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1677868.84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1677744.41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1677853.02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992578.42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1677852.02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992579.42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1677852.52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1677753.01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992749.76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1677753.51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1677754.01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1677753.51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1677836.45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1677762.91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992704.65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992635.84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1677812.47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992635.34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992635.84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992636.34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992722.09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1677769.88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1677770.38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992722.09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1677770.88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992721.59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1677770.38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1677812.34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992668.78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1677793.74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992693.44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1677794.74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992658.33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1677796.56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992657.83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1677796.06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992658.33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1677795.56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992658.83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1677796.06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993085.60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992974.77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1677680.15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1677776.44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992823.93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1677786.52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992824.73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1677787.12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992823.88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1677788.02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1677790.35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992817.28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1677792.80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1677793.50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1677795.29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1677797.55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1677803.06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992794.30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1677808.42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1677807.96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992789.62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992747.34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1677840.86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992721.09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1677859.20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1677878.33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1677883.70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1677907.97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1677885.86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992684.39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1677886.48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1677888.72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992675.96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1677892.57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992672.07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1677895.37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992667.36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1677898.76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992662.53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1677902.23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1677909.23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992649.84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1677911.37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992645.39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1677914.57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992641.42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1677917.44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992636.46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1677921.00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992631.78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1677924.38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992628.21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1677926.94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1677930.27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1677934.23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1677948.82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992610.15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1677966.50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1677970.50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1677962.89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1677942.79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992653.73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1677944.38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1677943.61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1677932.66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992669.11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1677932.41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992696.98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1677912.74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992697.16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1677912.57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1677912.70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992696.06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1677911.34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1677922.31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1677922.66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1677923.20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1677921.98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992695.48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1677910.52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1677909.18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992695.34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1677908.62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992697.74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1677912.01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1677909.03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1677907.88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1677907.18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992701.58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1677908.39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992701.24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1677908.63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1677889.40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992771.63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1677857.43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1677857.75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1677829.82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992841.15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1677810.75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1677808.00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992843.85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1677806.17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992844.56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1677807.43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992846.09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1677807.32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992873.65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1677788.27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992866.40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1677777.63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992913.38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1677744.77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1677738.67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1677710.55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1677693.79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1677693.62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1677692.89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1677693.20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993009.65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993010.36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1677690.60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993010.78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993011.09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1677690.99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993012.95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1677689.74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993014.36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1677688.75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993021.61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993034.08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1677674.96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993046.36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1677666.37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993069.48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993074.37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1677646.78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993097.17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1677630.62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993099.94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1677628.72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1677626.72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993085.63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1677886.37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992699.34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1677885.18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1677884.27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1677885.46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992647.21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1677922.71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1677921.52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1677920.61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1677921.80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1677816.78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1677815.59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992798.71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1677814.68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992799.62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1677815.87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992726.57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1677867.90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992725.66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1677866.71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1677865.80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992727.76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1677866.99</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1677344.64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992849.77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1677352.75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1677377.26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1677360.25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1677358.42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1677335.27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992796.43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1677329.33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992818.89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1677362.76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992844.10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1677344.30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992800.88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1677276.99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1677270.34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1677408.85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1677407.65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1677410.33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992599.45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992586.01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1677419.20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992584.20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1677423.44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1677445.00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992586.09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992582.89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1677635.08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1677663.64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992802.55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1677716.52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992805.21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1677720.54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1677776.44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992823.93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1677786.52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992810.44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1677767.47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992808.58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1677764.73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992805.52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1677760.44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992806.38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1677759.59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1677758.70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1677759.50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992786.38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1677714.53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1677714.37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992774.50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1677712.53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992753.09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1677686.93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992734.63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1677658.63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1677640.84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992705.20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1677640.32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1677631.81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1677620.12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1677620.20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992684.60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1677595.00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992677.55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1677583.32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992664.43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1677562.91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992661.92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1677558.14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992658.61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1677552.09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992656.74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1677548.52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1677545.15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992653.11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1677541.45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992650.98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1677532.90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1677520.88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1677515.33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992638.75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1677515.46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1677512.04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1677508.12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992628.14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1677494.90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992616.52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1677471.66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992587.11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992600.60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992628.67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1677455.97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1677463.08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992665.78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1677505.61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992675.29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1677520.36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992677.54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1677523.86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1677533.78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1677549.03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992754.17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992754.97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992754.17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1677685.35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992753.37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992689.56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1677607.38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1677607.88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992688.56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1677607.38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1677606.88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1677432.80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992606.14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1677438.61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1677441.48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1677435.64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1677581.38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992685.00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1677583.99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1677584.47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1677584.71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1677585.22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992681.17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1677582.70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1677441.54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992671.97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1677572.85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992671.47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1677573.35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992670.97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1677572.85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992671.47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1677572.35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992621.05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1677461.93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992615.32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1677461.15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992653.24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1677536.74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1677536.74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1677536.24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1677470.40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1677470.40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1677524.71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992657.87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1677527.19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992655.39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1677528.48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1677526.00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992650.96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1677519.34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1677521.96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1677523.88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992646.92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1677521.35</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1677361.90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992770.80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992738.42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1677315.23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1677312.87</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1677895.58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992595.00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1677901.99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992599.61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1677908.45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992604.56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1677915.36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992609.03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1677921.63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1677926.92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1677933.83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1677934.23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1677948.82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1677894.25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1677890.34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992566.46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1677887.58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992579.40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1677878.44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992580.63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992579.89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1677883.71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1677888.42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1677687.64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1677697.16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992817.58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1677585.07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992789.00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1677543.66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1677540.57</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1677853.99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992599.68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1677904.98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1677905.62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992595.82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1677901.41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1677895.00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992586.12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1677887.84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1677884.35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992582.28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1677879.25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992580.63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992579.40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1677878.44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992601.62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1677863.35</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992777.33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1677615.48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992771.61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1677619.33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1677569.24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1677571.83</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1677310.35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992786.35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1677371.27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1677411.58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992717.95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992715.99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1677410.56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992696.49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1677423.50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992659.62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1677448.48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1677463.08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1677440.77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992715.60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1677400.02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1677384.52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1677378.68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1677374.03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992754.80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1677372.46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992758.73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1677369.87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992759.67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1677371.25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1677361.90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1677312.87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992744.47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1677311.31</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992595.97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1677564.67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1677569.76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992607.37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992606.05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992620.34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1677616.20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992646.62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1677689.68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1677679.27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1677673.08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992632.09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1677660.35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992629.24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1677654.72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1677625.64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992599.35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1677594.76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1677566.59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992569.21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1677532.53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1677487.41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1677486.30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992536.99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992548.00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992551.10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992552.10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1677466.35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1677471.60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1677474.89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1677488.38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1677500.01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1677500.34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1677521.75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1677542.45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992594.97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1677565.15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992630.33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1677655.62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992630.77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1677656.17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1677656.67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992629.92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1677656.03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1677502.66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1677503.16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1677502.66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1677502.16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1677630.22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1677539.77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992572.97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1677574.64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1677574.64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1677574.14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1677640.84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992685.33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1677665.36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992680.68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1677668.26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1677684.60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992646.62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1677689.68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992631.33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1677699.48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992627.85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1677701.62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1677703.36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1677714.86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1677721.28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992576.55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1677735.11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1677738.62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992533.39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1677778.95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992487.34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1677796.28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1677819.42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992526.97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1677801.27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992532.58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1677796.88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992539.99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1677791.07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1677783.73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1677779.48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1677780.24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1677786.64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1677791.85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1677797.66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1677802.05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992525.16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1677804.10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992561.57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1677778.07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1677754.70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992629.58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1677730.37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992664.23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1677706.22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1677703.76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992697.07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1677679.84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992699.22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992734.63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1677658.63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992510.67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1677797.63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992514.52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1677803.85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992509.04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1677807.36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992505.10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1677801.24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1677649.57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992712.43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992711.43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992514.10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1677792.92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1677793.42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992513.10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1677792.92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1677792.42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992719.41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1677663.80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992719.91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992719.41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992718.91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992508.18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1677670.43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992678.74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992679.24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1677773.97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1677690.97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992647.86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1677690.97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992648.36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1677690.47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992529.19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1677769.35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1677769.85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1677769.35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1677768.85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1677701.09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992663.31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1677701.60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1677702.10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992662.31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1677701.60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992545.68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1677756.11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1677757.74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1677758.32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1677756.65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1677756.62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1677705.08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992626.23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1677705.58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992625.73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1677705.08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992626.23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1677704.58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1677755.68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1677754.67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1677719.74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1677720.24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992633.78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1677719.74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1677719.24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992567.73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1677743.40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1677742.90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1677722.83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1677723.33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1677723.83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1677723.33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992608.58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1677736.69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1677737.19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992607.58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1677736.69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1677736.19</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1677807.29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992599.93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1677833.71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1677857.87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1677859.13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992544.60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1677832.91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1677831.52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992538.91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1677826.96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1677833.16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992548.22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1677839.50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1677846.72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1677846.73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1677853.38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1677859.71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1677819.42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1677805.83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1677811.72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992533.35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1677819.49</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1677907.97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1677932.85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1677905.63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992599.68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1677904.98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992793.16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1677311.46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992787.61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1677315.59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1677297.91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1677293.72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992779.13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1677290.32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992946.79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992941.99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1677653.53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992922.88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1677625.06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992927.15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1677622.16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1677605.98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992791.36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1677606.03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992791.33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1677605.99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992791.29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1677605.93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1677578.95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992774.59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1677553.57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992777.33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1677615.48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1677461.18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1677492.74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992747.99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1677444.46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1677434.11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1677433.11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992762.46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1677435.30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992790.40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1677477.59</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1677498.35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992809.39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1677543.74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992774.59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1677553.57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1677569.24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1677565.17</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1677297.91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992751.57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1677314.29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1677334.91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992789.65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1677318.76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992796.43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1677329.33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1677335.27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1677358.42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1677360.25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992786.35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1677371.27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1677310.35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1677310.26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1677293.72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1677429.85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992818.01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1677457.02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1677461.18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1677463.22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1677446.11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992848.94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1677415.86</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992894.55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1677403.46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1677429.85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1677418.23</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1677446.11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1677463.22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992790.40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1677477.59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992762.46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1677435.30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1677411.34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992729.07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1677417.22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1677411.58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1677386.34</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:ЗУ52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1677397.92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1677419.86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1677416.25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992905.08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1677399.79</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992141.20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1677369.17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992288.41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992287.53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992286.03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1677580.76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992133.67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1677374.41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1677578.80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992287.53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1677578.00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992288.33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1677578.80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992438.92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1677728.86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992444.95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1677736.92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992451.73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1677746.07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992454.79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1677750.23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992459.05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1677755.95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992463.66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1677762.13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992466.60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1677766.14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1677772.55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992471.80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1677773.23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992472.60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1677777.67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992475.72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1677778.58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992487.34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1677796.28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1677819.42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1677874.08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1677894.25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992597.50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1677948.82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992610.15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1677966.50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992581.46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1677986.61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992458.32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1677816.51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992309.13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1677611.55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992354.25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1677611.76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992370.56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992387.32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1677658.50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992547.31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1677881.25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1677881.75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1677881.25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1677880.75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992345.38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992344.38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1677600.26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992530.04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1677857.64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992530.54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992530.04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992529.54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1677858.14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992361.37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1677622.87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992360.87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1677623.37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992360.37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1677622.87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992360.87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1677622.37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992514.01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992514.50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992514.01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1677836.49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992513.51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1677835.99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992378.67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1677647.19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992379.17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1677647.69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992378.67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1677648.19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992378.17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1677647.69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992498.70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1677814.51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1677815.01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992497.70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1677814.51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1677814.01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992394.92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1677670.16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992393.92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992482.35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1677790.65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992485.27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1677795.01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992484.51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1677795.72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992481.64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1677791.34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992410.51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992410.01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992409.51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1677691.11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992410.01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1677690.61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992470.46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1677775.04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992469.46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992469.96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1677774.04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992425.80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1677713.03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992425.80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1677712.53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992458.38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1677759.36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992457.88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1677758.86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992458.38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1677758.36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992441.14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1677734.28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992440.14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1677733.78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1677559.61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1677562.49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1677565.17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1677569.24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1677588.07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992717.09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1677564.60</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1677498.35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1677565.17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1677559.61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1677559.58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992737.36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1677555.82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1677516.48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1677492.74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1677461.18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992818.01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1677457.02</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1677492.74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1677516.48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992737.36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1677555.82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1677559.58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1677559.61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992732.52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1677549.06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992720.50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1677531.64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992723.03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992736.04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1677521.40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992749.36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1677512.54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992761.30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1677498.68</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992998.84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1677612.93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1677596.60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992951.52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1677527.51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1677519.75</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992938.86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1677577.48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1677581.15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1677632.84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1677641.85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992874.95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1677484.53</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992853.89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992854.09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1677249.39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1677267.73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1677270.34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1677293.72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1677312.87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992712.67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1677332.73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1677352.62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1677373.58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1677394.43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1677410.33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1677407.65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1677406.19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992591.16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1677404.56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992584.53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1677394.46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992663.61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1677335.96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992686.22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1677320.01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992796.24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1677241.09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992827.07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1677219.36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992577.24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1677399.17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1677408.85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1677160.80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992867.88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1677184.85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1677186.96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992860.49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1677184.47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1677187.62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992842.73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1677196.39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992832.70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1677203.12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992821.49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1677211.11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992817.47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1677207.14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992815.87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1677208.37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992819.83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1677212.28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992792.16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1677231.93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992689.76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1677305.52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992674.28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1677316.41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1677403.55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1677401.15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992549.51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1677346.16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1677344.60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1677389.18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992311.96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1677570.81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992304.14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1677576.83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1677578.41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992313.12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1677572.47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992548.00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1677392.26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992553.75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1677402.33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992555.10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1677404.73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1677522.65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992336.69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1677572.33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992329.08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1677576.32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992326.34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1677577.76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1677585.26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992327.80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1677593.10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992331.90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1677586.37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1677584.10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992403.91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1677528.78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992515.27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992565.11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992536.99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1677450.61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1677450.47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1677476.92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1677484.24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992447.94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1677503.81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1677511.36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992379.00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1677557.21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992348.97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1677577.66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1677583.22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992309.13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1677611.55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992238.14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1677664.84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992238.20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1677664.92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992076.07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1677786.90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1677784.55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992025.40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1677783.06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992286.03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1677580.76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992287.53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992327.68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1677547.60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992365.33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1677519.11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992373.48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1677513.01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992399.15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1677493.52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992492.43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992084.61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1677751.58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992085.41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992084.61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1677753.18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992083.81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1677163.59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1677164.39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1677165.19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992850.48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1677164.39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1677712.70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1677173.35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1677174.95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1677174.15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992193.73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1677668.98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992194.53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992193.73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1677670.58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992192.93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1677669.78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1677179.28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1677180.88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1677180.08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1677628.46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992248.39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1677630.06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992246.79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1677179.53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1677181.35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1677182.19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992837.96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1677191.27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1677206.22</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1677204.79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992836.48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1677189.69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1677590.23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992297.28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1677182.97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992864.22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1677184.57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1677183.77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1677551.70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992349.92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992351.52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1677200.45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992815.09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1677202.05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1677201.25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992340.60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1677207.35</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992635.32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1677331.51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992634.17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1677329.91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1677278.17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1677277.76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1677276.96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1677277.54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1677205.93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1677509.83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1677508.23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1677509.03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992777.67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1677228.60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1677227.80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1677497.31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1677495.71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992397.60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1677496.51</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1677348.19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1677347.39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1677470.49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992452.60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1677468.89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992454.20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1677469.69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1677389.70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1677460.59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992444.70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1677459.79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992496.28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1677420.66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992497.08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992496.28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1677422.26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992495.48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1677421.46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1677428.10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1677429.70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1677428.90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992872.97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1677190.58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992891.95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1677242.76</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1677242.30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992843.23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1677231.29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1677222.73</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1677218.60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1677216.99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992841.70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1677229.87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992828.75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1677218.19</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1677203.74</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992858.32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1677197.67</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1677199.48</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1677200.20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1677201.00</w:t>
            </w:r>
          </w:p>
        </w:tc>
      </w:tr>
      <w:tr w:rsidR="000C0D2E" w:rsidRPr="00572C54" w:rsidTr="00572C54">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1677201.80</w:t>
            </w:r>
          </w:p>
        </w:tc>
      </w:tr>
      <w:tr w:rsidR="000C0D2E" w:rsidRPr="00572C54" w:rsidTr="00572C54">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215</w:t>
            </w:r>
          </w:p>
        </w:tc>
        <w:tc>
          <w:tcPr>
            <w:tcW w:w="1977" w:type="dxa"/>
            <w:tcBorders>
              <w:top w:val="single" w:sz="4" w:space="0" w:color="auto"/>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992858.36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1677201.00</w:t>
            </w:r>
          </w:p>
        </w:tc>
      </w:tr>
      <w:tr w:rsidR="000C0D2E" w:rsidRPr="00572C54" w:rsidTr="00572C54">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:ЗУ72</w:t>
            </w:r>
          </w:p>
        </w:tc>
      </w:tr>
      <w:tr w:rsidR="000C0D2E" w:rsidRPr="00572C54" w:rsidTr="00572C54">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1</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992118.85</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1677640.58</w:t>
            </w:r>
          </w:p>
        </w:tc>
      </w:tr>
      <w:tr w:rsidR="000C0D2E" w:rsidRPr="00572C54" w:rsidTr="00572C54">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2</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992143.40</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1677672.22</w:t>
            </w:r>
          </w:p>
        </w:tc>
      </w:tr>
      <w:tr w:rsidR="000C0D2E" w:rsidRPr="00572C54" w:rsidTr="00572C54">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3</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992064.45</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1677733.40</w:t>
            </w:r>
          </w:p>
        </w:tc>
      </w:tr>
      <w:tr w:rsidR="000C0D2E" w:rsidRPr="00572C54" w:rsidTr="00572C54">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4</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992039.82</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572C54" w:rsidRDefault="000C0D2E" w:rsidP="0085052B">
            <w:pPr>
              <w:jc w:val="center"/>
              <w:rPr>
                <w:rFonts w:ascii="PT Astra Serif" w:hAnsi="PT Astra Serif"/>
                <w:sz w:val="18"/>
                <w:szCs w:val="18"/>
              </w:rPr>
            </w:pPr>
            <w:r w:rsidRPr="00572C54">
              <w:rPr>
                <w:rFonts w:ascii="PT Astra Serif" w:hAnsi="PT Astra Serif"/>
                <w:sz w:val="18"/>
                <w:szCs w:val="18"/>
              </w:rPr>
              <w:t>1677701.86</w:t>
            </w:r>
          </w:p>
        </w:tc>
      </w:tr>
    </w:tbl>
    <w:p w:rsidR="000C0D2E" w:rsidRDefault="000C0D2E" w:rsidP="00EF3E08">
      <w:pPr>
        <w:keepNext/>
        <w:rPr>
          <w:color w:val="000000"/>
          <w:szCs w:val="28"/>
          <w:lang w:eastAsia="ru-RU"/>
        </w:rPr>
        <w:sectPr w:rsidR="000C0D2E" w:rsidSect="000C0D2E">
          <w:type w:val="continuous"/>
          <w:pgSz w:w="11907" w:h="16839" w:code="9"/>
          <w:pgMar w:top="1134" w:right="851" w:bottom="1134" w:left="1701" w:header="709" w:footer="709" w:gutter="0"/>
          <w:cols w:num="2" w:space="708"/>
          <w:docGrid w:linePitch="360"/>
        </w:sectPr>
      </w:pPr>
    </w:p>
    <w:p w:rsidR="000C0D2E" w:rsidRPr="003430BE" w:rsidRDefault="000C0D2E" w:rsidP="00572C54">
      <w:pPr>
        <w:pStyle w:val="S2"/>
        <w:keepNext/>
        <w:spacing w:before="0" w:after="0"/>
        <w:jc w:val="right"/>
      </w:pPr>
      <w:r w:rsidRPr="003430BE">
        <w:lastRenderedPageBreak/>
        <w:t xml:space="preserve">Таблица </w:t>
      </w:r>
      <w:r>
        <w:t>7</w:t>
      </w:r>
    </w:p>
    <w:p w:rsidR="000C0D2E" w:rsidRDefault="000C0D2E" w:rsidP="00572C54">
      <w:pPr>
        <w:pStyle w:val="S2"/>
        <w:keepNext/>
        <w:spacing w:before="0" w:after="0"/>
        <w:ind w:firstLine="0"/>
        <w:jc w:val="center"/>
      </w:pPr>
      <w:r>
        <w:t xml:space="preserve">Координаты характерных точек образуемых земельных участков </w:t>
      </w:r>
      <w:r>
        <w:rPr>
          <w:color w:val="000000"/>
          <w:szCs w:val="28"/>
        </w:rPr>
        <w:t>2 этапа</w:t>
      </w:r>
    </w:p>
    <w:p w:rsidR="000C0D2E" w:rsidRDefault="000C0D2E" w:rsidP="00572C54">
      <w:pPr>
        <w:rPr>
          <w:lang w:eastAsia="ru-RU"/>
        </w:rPr>
      </w:pPr>
    </w:p>
    <w:p w:rsidR="00572C54" w:rsidRPr="00DD62A9" w:rsidRDefault="00572C54" w:rsidP="00572C54">
      <w:pPr>
        <w:rPr>
          <w:lang w:eastAsia="ru-RU"/>
        </w:rPr>
        <w:sectPr w:rsidR="00572C54" w:rsidRPr="00DD62A9" w:rsidSect="0085052B">
          <w:type w:val="continuous"/>
          <w:pgSz w:w="11906" w:h="16838"/>
          <w:pgMar w:top="1134" w:right="851" w:bottom="1134" w:left="1276" w:header="709" w:footer="709" w:gutter="0"/>
          <w:cols w:space="708"/>
          <w:docGrid w:linePitch="381"/>
        </w:sectPr>
      </w:pPr>
    </w:p>
    <w:tbl>
      <w:tblPr>
        <w:tblW w:w="4538" w:type="dxa"/>
        <w:jc w:val="center"/>
        <w:tblLook w:val="04A0" w:firstRow="1" w:lastRow="0" w:firstColumn="1" w:lastColumn="0" w:noHBand="0" w:noVBand="1"/>
      </w:tblPr>
      <w:tblGrid>
        <w:gridCol w:w="1000"/>
        <w:gridCol w:w="1977"/>
        <w:gridCol w:w="1561"/>
      </w:tblGrid>
      <w:tr w:rsidR="000C0D2E" w:rsidRPr="00572C54" w:rsidTr="00572C54">
        <w:trPr>
          <w:tblHeader/>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Номер точки</w:t>
            </w:r>
          </w:p>
        </w:tc>
        <w:tc>
          <w:tcPr>
            <w:tcW w:w="3538" w:type="dxa"/>
            <w:gridSpan w:val="2"/>
            <w:tcBorders>
              <w:top w:val="single" w:sz="4" w:space="0" w:color="auto"/>
              <w:left w:val="nil"/>
              <w:bottom w:val="single" w:sz="4" w:space="0" w:color="auto"/>
              <w:right w:val="single" w:sz="4" w:space="0" w:color="auto"/>
            </w:tcBorders>
            <w:shd w:val="clear" w:color="auto" w:fill="auto"/>
            <w:vAlign w:val="center"/>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Координаты</w:t>
            </w:r>
          </w:p>
        </w:tc>
      </w:tr>
      <w:tr w:rsidR="000C0D2E" w:rsidRPr="00572C54" w:rsidTr="00572C54">
        <w:trPr>
          <w:tblHeader/>
          <w:jc w:val="cent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C0D2E" w:rsidRPr="00572C54" w:rsidRDefault="000C0D2E" w:rsidP="00572C54">
            <w:pPr>
              <w:jc w:val="center"/>
              <w:rPr>
                <w:rFonts w:ascii="PT Astra Serif" w:hAnsi="PT Astra Serif"/>
                <w:color w:val="000000"/>
                <w:sz w:val="18"/>
                <w:szCs w:val="18"/>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X</w:t>
            </w:r>
          </w:p>
        </w:tc>
        <w:tc>
          <w:tcPr>
            <w:tcW w:w="1561" w:type="dxa"/>
            <w:tcBorders>
              <w:top w:val="nil"/>
              <w:left w:val="nil"/>
              <w:bottom w:val="single" w:sz="4" w:space="0" w:color="auto"/>
              <w:right w:val="single" w:sz="4" w:space="0" w:color="auto"/>
            </w:tcBorders>
            <w:shd w:val="clear" w:color="auto" w:fill="auto"/>
            <w:vAlign w:val="center"/>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Y</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992938.09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1677386.66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1677397.92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992942.95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1677393.96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992834.57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1677466.85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992832.18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1677472.19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992822.11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1677457.78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992901.21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1677403.46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992905.08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1677409.22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992918.69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1677399.79</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992932.13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1677431.41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992976.30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1677496.49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992978.83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1677499.43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1677506.09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992930.19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1677448.07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992923.06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1677453.00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992917.83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1677445.39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992847.27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1677493.79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1677490.95</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1677506.09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992948.21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1677520.45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992912.11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1677468.07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992926.58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1677458.11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992923.06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1677453.00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992930.19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1677448.07</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992899.14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992892.59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1677687.64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1677697.04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1677669.96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992817.58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1677585.07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992789.06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1677543.74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992793.49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1677540.57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992809.39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1677529.52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992810.13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1677530.63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992804.39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1677534.60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992807.87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1677539.67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992804.36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1677542.04</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1677310.35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992786.35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1677371.27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992764.07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1677386.34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992725.30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1677411.58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992723.60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992717.95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1677412.21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992715.99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1677410.56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992696.49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1677423.50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992659.62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1677448.48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992637.66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1677463.08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992632.06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1677453.81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992652.44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1677440.77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1677420.71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992715.60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1677400.02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992739.71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1677384.52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1677378.68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992755.84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1677374.03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992754.80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1677372.46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992758.73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1677369.87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992759.67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1677371.25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992770.80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1677363.92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992738.42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1677315.23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1677312.87</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992942.95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1677393.96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1677397.92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992957.59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1677415.44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993003.29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1677482.64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992978.83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1677499.43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992976.30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1677496.49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992932.13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1677431.41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1677490.95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992832.17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1677472.22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992834.57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1677466.85</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993150.37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1677594.23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993137.86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993102.78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1677626.72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993085.60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1677602.35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993007.84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1677489.24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993003.29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1677482.64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1677397.92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992938.09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1677386.66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992898.92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1677328.28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1677249.39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992854.09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1677242.76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992891.95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1677218.20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993100.44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1677617.41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993101.35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1677618.60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993100.16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1677619.51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993099.25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1677618.32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992887.74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1677242.26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992888.54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1677243.06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992887.74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992886.94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1677243.06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993129.95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1677586.95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993130.75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1677587.75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993129.95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1677588.55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993129.15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1677587.75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992916.04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1677282.81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992916.84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1677283.61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992916.04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1677284.41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992915.24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1677283.61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993101.36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1677546.14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993102.16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1677546.94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993101.36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1677547.74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993100.56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1677546.94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1677324.41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992946.02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1677325.21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992945.22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1677326.01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992944.42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1677325.21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993068.77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1677500.60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993069.57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1677501.40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993068.77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1677502.20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993067.97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1677501.40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992972.02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1677363.01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992972.82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1677363.81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992972.02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1677364.61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992971.22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1677363.81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993039.68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1677459.65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993038.88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1677460.45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993038.08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1677459.65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993038.88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1677458.86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992994.18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1677394.72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992994.98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1677395.52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992994.18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1677396.32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992993.38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1677395.52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993014.48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1677424.17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993015.28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1677424.97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993014.48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1677425.77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993013.68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1677424.97</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1677160.80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992891.95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1677218.20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1677242.76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992854.09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1677249.39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1677267.73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992811.75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1677270.34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1677293.72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1677312.87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992712.67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1677332.73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992683.33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1677352.62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1677373.58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992621.68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1677394.43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1677410.33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992593.19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1677407.65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977"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eastAsia="ru-RU"/>
              </w:rPr>
              <w:t>992592.23</w:t>
            </w:r>
          </w:p>
        </w:tc>
        <w:tc>
          <w:tcPr>
            <w:tcW w:w="1561"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1677406.19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977"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992591.16</w:t>
            </w:r>
          </w:p>
        </w:tc>
        <w:tc>
          <w:tcPr>
            <w:tcW w:w="1561"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1677404.56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977"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992584.53</w:t>
            </w:r>
          </w:p>
        </w:tc>
        <w:tc>
          <w:tcPr>
            <w:tcW w:w="1561"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1677394.46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19</w:t>
            </w:r>
          </w:p>
        </w:tc>
        <w:tc>
          <w:tcPr>
            <w:tcW w:w="1977"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992577.24</w:t>
            </w:r>
          </w:p>
        </w:tc>
        <w:tc>
          <w:tcPr>
            <w:tcW w:w="1561" w:type="dxa"/>
            <w:tcBorders>
              <w:top w:val="nil"/>
              <w:left w:val="nil"/>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1677399.17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1677408.85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992576.72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1677413.83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0C0D2E" w:rsidRPr="00572C54" w:rsidRDefault="000C0D2E" w:rsidP="00572C54">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val="en-US"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992566.75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1677421.08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992565.11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1677422.27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992536.99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1677442.73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992528.51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1677450.61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1677450.47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1677476.92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992478.35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1677484.24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992447.94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1677503.81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992445.63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1677511.36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1677537.87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992379.00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1677557.21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992348.97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1677577.66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992341.32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1677583.22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992336.81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1677586.69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992309.13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1677611.55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992238.14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1677664.84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992238.20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1677664.92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992076.07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1677786.90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1677785.19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1677785.18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992026.44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1677784.55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992025.40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1677783.06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992286.03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1677580.76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992287.53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992292.56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1677575.59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992327.68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1677547.60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992399.15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1677493.52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992492.43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1677422.71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992602.54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1677346.19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992084.61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1677753.18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992083.81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992084.61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1677751.58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992085.41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1677163.59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1677164.39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1677165.19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992850.48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1677164.39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1677712.70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992137.32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1677711.10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1677173.35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992841.72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1677174.15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1677174.95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1677174.15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992193.73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1677670.58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992192.93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1677669.78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992193.73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1677668.98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992194.53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1677669.78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1677179.28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1677180.08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1677180.88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1677180.08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992247.59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1677630.06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992246.79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992247.59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1677628.46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992248.39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1677182.97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992864.22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1677183.77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1677184.57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992862.62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1677183.77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1677591.83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992297.28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1677590.23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1677200.20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992859.96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1677201.00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1677201.80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992858.36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1677201.00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992350.72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1677551.70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992349.92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992350.72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1677550.10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992351.52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1677200.45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992815.09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1677201.25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1677202.05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992813.49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1677201.25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1677538.83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992340.60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1677537.23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992342.20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992776.87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1677227.00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992777.67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1677227.80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992776.87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1677228.60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992776.07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1677227.80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1677509.83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992405.35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1677508.23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1677509.03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992709.33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1677276.96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1677277.54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992708.97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1677278.17</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992708.53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1677277.76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1677497.31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992396.00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1677496.51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1677495.71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992397.60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1677496.51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992613.63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1677346.59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992613.63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1677348.19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1677347.39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1677470.49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992452.60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1677469.69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1677468.89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992454.20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1677469.69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992557.23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1677388.10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992558.03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992557.23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1677389.70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1677460.59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992444.70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1677459.79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1677458.99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992446.30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1677459.79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w:t>
            </w:r>
            <w:r w:rsidRPr="00572C54">
              <w:rPr>
                <w:rFonts w:ascii="PT Astra Serif" w:hAnsi="PT Astra Serif"/>
                <w:color w:val="000000"/>
                <w:sz w:val="18"/>
                <w:szCs w:val="18"/>
                <w:lang w:val="en-US" w:eastAsia="ru-RU"/>
              </w:rPr>
              <w:t>3</w:t>
            </w: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1677428.10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3</w:t>
            </w: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992503.60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3</w:t>
            </w: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1677429.70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992502.00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1677428.90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992496.28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1677420.66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992497.08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1677421.46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992496.28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1677422.26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992495.48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1677421.46</w:t>
            </w:r>
          </w:p>
        </w:tc>
      </w:tr>
      <w:tr w:rsidR="000C0D2E" w:rsidRPr="00572C54" w:rsidTr="00572C54">
        <w:trPr>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:ЗУ68</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1677341.85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992878.59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1677341.95</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992918.69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1677399.79</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992905.08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1677409.22</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992901.21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1677403.46</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992865.71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1677350.61</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1677344.64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992811.75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1677270.34</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1677267.73</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992821.46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1677264.40</w:t>
            </w:r>
          </w:p>
        </w:tc>
      </w:tr>
      <w:tr w:rsidR="000C0D2E" w:rsidRPr="00572C54" w:rsidTr="00572C54">
        <w:trPr>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992868.38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572C54">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1677338.28</w:t>
            </w:r>
          </w:p>
        </w:tc>
      </w:tr>
    </w:tbl>
    <w:p w:rsidR="000C0D2E" w:rsidRDefault="000C0D2E" w:rsidP="000C0D2E">
      <w:pPr>
        <w:pStyle w:val="S2"/>
        <w:ind w:firstLine="0"/>
        <w:jc w:val="center"/>
        <w:rPr>
          <w:szCs w:val="28"/>
        </w:rPr>
        <w:sectPr w:rsidR="000C0D2E" w:rsidSect="0085052B">
          <w:type w:val="continuous"/>
          <w:pgSz w:w="11906" w:h="16838"/>
          <w:pgMar w:top="1134" w:right="851" w:bottom="1134" w:left="1276" w:header="709" w:footer="709" w:gutter="0"/>
          <w:cols w:num="2" w:space="708"/>
          <w:docGrid w:linePitch="381"/>
        </w:sectPr>
      </w:pPr>
    </w:p>
    <w:p w:rsidR="00572C54" w:rsidRDefault="00572C54" w:rsidP="00572C54">
      <w:pPr>
        <w:pStyle w:val="S2"/>
        <w:keepNext/>
        <w:spacing w:before="0" w:after="0" w:line="276" w:lineRule="auto"/>
        <w:jc w:val="right"/>
        <w:rPr>
          <w:rFonts w:ascii="PT Astra Serif" w:hAnsi="PT Astra Serif"/>
        </w:rPr>
      </w:pPr>
    </w:p>
    <w:p w:rsidR="000C0D2E" w:rsidRPr="000C0D2E" w:rsidRDefault="000C0D2E" w:rsidP="00572C54">
      <w:pPr>
        <w:pStyle w:val="S2"/>
        <w:keepNext/>
        <w:spacing w:before="0" w:after="0" w:line="276" w:lineRule="auto"/>
        <w:jc w:val="right"/>
        <w:rPr>
          <w:rFonts w:ascii="PT Astra Serif" w:hAnsi="PT Astra Serif"/>
        </w:rPr>
      </w:pPr>
      <w:r w:rsidRPr="000C0D2E">
        <w:rPr>
          <w:rFonts w:ascii="PT Astra Serif" w:hAnsi="PT Astra Serif"/>
        </w:rPr>
        <w:t>Таблица 8</w:t>
      </w:r>
    </w:p>
    <w:p w:rsidR="000C0D2E" w:rsidRDefault="000C0D2E" w:rsidP="00572C54">
      <w:pPr>
        <w:pStyle w:val="S2"/>
        <w:keepNext/>
        <w:spacing w:before="0" w:after="0" w:line="276" w:lineRule="auto"/>
        <w:ind w:firstLine="0"/>
        <w:jc w:val="center"/>
        <w:rPr>
          <w:rFonts w:ascii="PT Astra Serif" w:hAnsi="PT Astra Serif"/>
          <w:color w:val="000000"/>
          <w:szCs w:val="28"/>
        </w:rPr>
      </w:pPr>
      <w:r w:rsidRPr="000C0D2E">
        <w:rPr>
          <w:rFonts w:ascii="PT Astra Serif" w:hAnsi="PT Astra Serif"/>
        </w:rPr>
        <w:t xml:space="preserve">Координаты характерных точек образуемых земельных участков </w:t>
      </w:r>
      <w:r w:rsidRPr="000C0D2E">
        <w:rPr>
          <w:rFonts w:ascii="PT Astra Serif" w:hAnsi="PT Astra Serif"/>
          <w:color w:val="000000"/>
          <w:szCs w:val="28"/>
        </w:rPr>
        <w:t>3 этапа</w:t>
      </w:r>
    </w:p>
    <w:p w:rsidR="00572C54" w:rsidRPr="000C0D2E" w:rsidRDefault="00572C54" w:rsidP="00572C54">
      <w:pPr>
        <w:pStyle w:val="S2"/>
        <w:keepNext/>
        <w:spacing w:before="0" w:after="0" w:line="276" w:lineRule="auto"/>
        <w:ind w:firstLine="0"/>
        <w:jc w:val="center"/>
        <w:rPr>
          <w:rFonts w:ascii="PT Astra Serif" w:hAnsi="PT Astra Serif"/>
        </w:rPr>
      </w:pPr>
    </w:p>
    <w:p w:rsidR="000C0D2E" w:rsidRDefault="000C0D2E" w:rsidP="00572C54">
      <w:pPr>
        <w:jc w:val="center"/>
        <w:rPr>
          <w:color w:val="000000"/>
          <w:szCs w:val="28"/>
          <w:lang w:eastAsia="ru-RU"/>
        </w:rPr>
        <w:sectPr w:rsidR="000C0D2E" w:rsidSect="0085052B">
          <w:type w:val="continuous"/>
          <w:pgSz w:w="11906" w:h="16838"/>
          <w:pgMar w:top="1134" w:right="851" w:bottom="1134" w:left="1276" w:header="709" w:footer="709" w:gutter="0"/>
          <w:cols w:space="708"/>
          <w:docGrid w:linePitch="381"/>
        </w:sectPr>
      </w:pPr>
    </w:p>
    <w:tbl>
      <w:tblPr>
        <w:tblW w:w="4815" w:type="dxa"/>
        <w:jc w:val="center"/>
        <w:tblLook w:val="04A0" w:firstRow="1" w:lastRow="0" w:firstColumn="1" w:lastColumn="0" w:noHBand="0" w:noVBand="1"/>
      </w:tblPr>
      <w:tblGrid>
        <w:gridCol w:w="1449"/>
        <w:gridCol w:w="1559"/>
        <w:gridCol w:w="17"/>
        <w:gridCol w:w="1790"/>
      </w:tblGrid>
      <w:tr w:rsidR="000C0D2E" w:rsidRPr="00572C54" w:rsidTr="00572C54">
        <w:trPr>
          <w:tblHeader/>
          <w:jc w:val="center"/>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Номер точки</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Координаты</w:t>
            </w:r>
          </w:p>
        </w:tc>
      </w:tr>
      <w:tr w:rsidR="000C0D2E" w:rsidRPr="00572C54" w:rsidTr="00572C54">
        <w:trPr>
          <w:tblHeader/>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C0D2E" w:rsidRPr="00572C54" w:rsidRDefault="000C0D2E" w:rsidP="0085052B">
            <w:pPr>
              <w:jc w:val="center"/>
              <w:rPr>
                <w:rFonts w:ascii="PT Astra Serif" w:hAnsi="PT Astra Serif"/>
                <w:color w:val="000000"/>
                <w:sz w:val="18"/>
                <w:szCs w:val="18"/>
                <w:lang w:eastAsia="ru-RU"/>
              </w:rPr>
            </w:pPr>
          </w:p>
        </w:tc>
        <w:tc>
          <w:tcPr>
            <w:tcW w:w="1576" w:type="dxa"/>
            <w:gridSpan w:val="2"/>
            <w:tcBorders>
              <w:top w:val="nil"/>
              <w:left w:val="nil"/>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X</w:t>
            </w:r>
          </w:p>
        </w:tc>
        <w:tc>
          <w:tcPr>
            <w:tcW w:w="1790" w:type="dxa"/>
            <w:tcBorders>
              <w:top w:val="nil"/>
              <w:left w:val="nil"/>
              <w:bottom w:val="single" w:sz="4" w:space="0" w:color="auto"/>
              <w:right w:val="single" w:sz="4" w:space="0" w:color="auto"/>
            </w:tcBorders>
            <w:shd w:val="clear" w:color="auto" w:fill="auto"/>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Y</w:t>
            </w:r>
          </w:p>
        </w:tc>
      </w:tr>
      <w:tr w:rsidR="000C0D2E" w:rsidRPr="00572C54" w:rsidTr="00572C54">
        <w:trPr>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:ЗУ69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993003.29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1677482.64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993007.84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1677489.24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993007.25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1677489.63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992983.70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1677505.79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992963.42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1677519.75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992951.52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1677527.51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992987.46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1677596.60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992998.84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1677612.93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993018.51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1677599.45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993023.70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1677606.96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992956.37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1677653.39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992958.11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1677655.90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992973.30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1677678.01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992974.76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1677680.14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992970.27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1677683.31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992968.81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1677681.19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992953.57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1677659.01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992947.03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1677650.05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992946.79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1677650.22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1677504.81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992840.64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1677498.35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992847.27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1677493.79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1677490.95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992932.13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1677431.41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992976.30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1677496.49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992978.83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1677499.43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1677506.09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992948.21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1677520.45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992912.11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1677468.07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992920.81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1677462.03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992917.31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1677456.94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992923.06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1677453.00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992930.19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1677448.07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1677506.09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36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992932.06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1677511.07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992975.12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1677596.46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992991.10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1677619.72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992970.03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1677634.20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992969.10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1677632.84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992955.67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1677641.85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1677497.72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992874.95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1677484.53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992874.88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1677484.43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992901.25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1677466.31</w:t>
            </w:r>
          </w:p>
        </w:tc>
      </w:tr>
      <w:tr w:rsidR="000C0D2E" w:rsidRPr="00572C54" w:rsidTr="00572C54">
        <w:trPr>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:ЗУ70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992938.09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1677386.66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992942.95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1677393.96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992834.57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1677466.85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992832.18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1677472.19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992847.27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1677493.79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992840.64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1677498.35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1677504.81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992793.49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1677540.57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992774.59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1677553.57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1677571.83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992746.11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1677569.24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992736.30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1677575.29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992718.23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1677587.64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992717.05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1677588.43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992710.82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1677579.01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992739.85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1677559.58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992737.36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1677555.82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992794.05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1677516.48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992778.72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1677492.74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992747.99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1677444.46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1677434.11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992739.27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1677433.11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992748.83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1677427.84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992755.18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1677424.09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25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992762.46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1677435.30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992790.40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1677477.59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992816.67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1677461.18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992818.01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1677457.02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992822.11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1677457.78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992901.21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1677403.46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992905.08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1677409.22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992918.69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1677399.79</w:t>
            </w:r>
          </w:p>
        </w:tc>
      </w:tr>
      <w:tr w:rsidR="000C0D2E" w:rsidRPr="00572C54" w:rsidTr="00572C54">
        <w:trPr>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val="en-US" w:eastAsia="ru-RU"/>
              </w:rPr>
            </w:pPr>
            <w:r w:rsidRPr="00572C54">
              <w:rPr>
                <w:rFonts w:ascii="PT Astra Serif" w:hAnsi="PT Astra Serif"/>
                <w:color w:val="000000"/>
                <w:sz w:val="18"/>
                <w:szCs w:val="18"/>
                <w:lang w:eastAsia="ru-RU"/>
              </w:rPr>
              <w:t>:ЗУ</w:t>
            </w:r>
            <w:proofErr w:type="gramStart"/>
            <w:r w:rsidRPr="00572C54">
              <w:rPr>
                <w:rFonts w:ascii="PT Astra Serif" w:hAnsi="PT Astra Serif"/>
                <w:color w:val="000000"/>
                <w:sz w:val="18"/>
                <w:szCs w:val="18"/>
                <w:lang w:val="en-US" w:eastAsia="ru-RU"/>
              </w:rPr>
              <w:t>1</w:t>
            </w:r>
            <w:proofErr w:type="gramEnd"/>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1677160.80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992891.95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1677218.20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992855.74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1677242.76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992854.09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1677243.87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992845.95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1677249.39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992816.02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1677267.73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992811.75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1677270.34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992773.57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1677293.72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992741.89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1677312.87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992712.67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1677332.73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992683.33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1677352.62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992652.43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1677373.58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992621.68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1677394.43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992598.22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1677410.33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992593.19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1677407.65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992585.81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1677412.42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992585.08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1677411.31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992584.00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1677409.62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992583.50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1677408.85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992576.72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1677413.83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992566.75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1677421.08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992561.89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1677412.55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992560.27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1677413.79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992565.11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1677422.27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992536.99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1677442.73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992528.51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1677450.61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992528.43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1677450.47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992507.40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1677464.34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29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992486.75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1677476.92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992478.35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1677484.24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992447.94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1677503.81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992445.63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1677511.36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992406.73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1677537.87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992379.00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1677557.21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992348.97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1677577.66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992341.32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1677583.22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992336.81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1677586.69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992309.13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1677611.55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39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992238.14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1677664.84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992238.20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1677664.92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992076.07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1677786.90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992026.89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1677785.19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992026.88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1677785.18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992026.44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1677784.55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992025.40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1677783.06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992286.03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1677580.76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992287.53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1677579.60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992292.56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1677575.59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49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992327.68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1677547.60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992399.15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1677493.52</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992492.43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1677422.71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992602.54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1677346.19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992084.61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1677753.18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992083.81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992084.61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1677751.58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992085.41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1677752.38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57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1677163.59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992852.08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1677164.39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59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992851.28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1677165.19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992850.48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1677164.39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992138.12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1677712.70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992137.32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992138.12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1677711.10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992138.92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1677711.90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1677173.35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992841.72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1677174.15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1677174.95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992840.12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1677174.15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69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992193.73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1677670.58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992192.93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1677669.78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992193.73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1677668.98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992194.53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1677669.78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1677179.28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992863.22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1677180.08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1677180.88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992861.62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1677180.08</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992247.59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1677630.06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992246.79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79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992247.59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1677628.46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992248.39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1677629.26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1677182.97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992864.22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1677183.77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992863.42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1677184.57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992862.62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1677183.77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1677591.83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992297.28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1677590.23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992298.88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1677591.03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89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992859.16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1677200.20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992859.96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1677201.00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992859.16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1677201.80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992858.36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1677201.00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992350.72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1677551.70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992349.92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992350.72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1677550.10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992351.52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1677550.90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992814.29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1677200.45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992815.09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1677201.25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992814.29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1677202.05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992813.49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1677201.25</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1677538.83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992340.60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992341.40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1677537.23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992342.20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1677538.03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992776.87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1677227.00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992777.67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1677227.80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992776.87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1677228.60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992776.07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1677227.80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109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992406.15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1677509.83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992405.35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992406.15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1677508.23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992406.95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1677509.03</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992709.33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1677276.96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992709.88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1677277.54</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992708.97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1677278.17</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992708.53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1677277.76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1677497.31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1677496.51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119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992396.80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1677495.71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992397.60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1677496.51</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992613.63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1677346.59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lastRenderedPageBreak/>
              <w:t>122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992614.43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1677347.39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992613.63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1677348.19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992612.83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1677347.39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1677470.49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992452.60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1677469.69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992453.40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1677468.89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992454.20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1677469.69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129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992557.23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1677388.10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992558.03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992557.23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1677389.70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992556.43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1677388.90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1677460.59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992444.70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1677459.79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992445.50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1677458.99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136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992446.30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1677459.79</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3</w:t>
            </w:r>
            <w:r w:rsidRPr="00572C54">
              <w:rPr>
                <w:rFonts w:ascii="PT Astra Serif" w:hAnsi="PT Astra Serif"/>
                <w:color w:val="000000"/>
                <w:sz w:val="18"/>
                <w:szCs w:val="18"/>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1677428.10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3</w:t>
            </w:r>
            <w:r w:rsidRPr="00572C54">
              <w:rPr>
                <w:rFonts w:ascii="PT Astra Serif" w:hAnsi="PT Astra Serif"/>
                <w:color w:val="000000"/>
                <w:sz w:val="18"/>
                <w:szCs w:val="18"/>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992503.60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3</w:t>
            </w:r>
            <w:r w:rsidRPr="00572C54">
              <w:rPr>
                <w:rFonts w:ascii="PT Astra Serif" w:hAnsi="PT Astra Serif"/>
                <w:color w:val="000000"/>
                <w:sz w:val="18"/>
                <w:szCs w:val="18"/>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1677429.70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992502.00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1677428.90</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992496.28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1677420.66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992497.08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1677421.46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992496.28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1677422.26</w:t>
            </w:r>
          </w:p>
        </w:tc>
      </w:tr>
      <w:tr w:rsidR="000C0D2E" w:rsidRPr="00572C54" w:rsidTr="00572C54">
        <w:trPr>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w:t>
            </w:r>
            <w:r w:rsidRPr="00572C54">
              <w:rPr>
                <w:rFonts w:ascii="PT Astra Serif" w:hAnsi="PT Astra Serif"/>
                <w:color w:val="000000"/>
                <w:sz w:val="18"/>
                <w:szCs w:val="18"/>
                <w:lang w:val="en-US" w:eastAsia="ru-RU"/>
              </w:rPr>
              <w:t>4</w:t>
            </w:r>
            <w:r w:rsidRPr="00572C54">
              <w:rPr>
                <w:rFonts w:ascii="PT Astra Serif" w:hAnsi="PT Astra Serif"/>
                <w:color w:val="000000"/>
                <w:sz w:val="18"/>
                <w:szCs w:val="18"/>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992495.48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572C54" w:rsidRDefault="000C0D2E" w:rsidP="0085052B">
            <w:pPr>
              <w:jc w:val="center"/>
              <w:rPr>
                <w:rFonts w:ascii="PT Astra Serif" w:hAnsi="PT Astra Serif"/>
                <w:color w:val="000000"/>
                <w:sz w:val="18"/>
                <w:szCs w:val="18"/>
                <w:lang w:eastAsia="ru-RU"/>
              </w:rPr>
            </w:pPr>
            <w:r w:rsidRPr="00572C54">
              <w:rPr>
                <w:rFonts w:ascii="PT Astra Serif" w:hAnsi="PT Astra Serif"/>
                <w:color w:val="000000"/>
                <w:sz w:val="18"/>
                <w:szCs w:val="18"/>
                <w:lang w:eastAsia="ru-RU"/>
              </w:rPr>
              <w:t>1677421.46</w:t>
            </w:r>
          </w:p>
        </w:tc>
      </w:tr>
    </w:tbl>
    <w:p w:rsidR="000C0D2E" w:rsidRDefault="000C0D2E" w:rsidP="000C0D2E">
      <w:pPr>
        <w:pStyle w:val="S2"/>
        <w:ind w:firstLine="0"/>
        <w:rPr>
          <w:szCs w:val="28"/>
        </w:rPr>
        <w:sectPr w:rsidR="000C0D2E" w:rsidSect="0085052B">
          <w:type w:val="continuous"/>
          <w:pgSz w:w="11906" w:h="16838"/>
          <w:pgMar w:top="1134" w:right="851" w:bottom="1134" w:left="1276" w:header="709" w:footer="709" w:gutter="0"/>
          <w:cols w:num="2" w:space="708"/>
          <w:docGrid w:linePitch="381"/>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5757" w:rsidRPr="000275A1" w:rsidRDefault="001D5757" w:rsidP="001D5757">
      <w:pPr>
        <w:spacing w:line="276" w:lineRule="auto"/>
        <w:contextualSpacing/>
        <w:jc w:val="right"/>
        <w:rPr>
          <w:rFonts w:ascii="PT Astra Serif" w:hAnsi="PT Astra Serif"/>
          <w:b/>
          <w:sz w:val="28"/>
          <w:szCs w:val="28"/>
        </w:rPr>
      </w:pPr>
      <w:r>
        <w:rPr>
          <w:rFonts w:ascii="PT Astra Serif" w:hAnsi="PT Astra Serif"/>
          <w:b/>
          <w:sz w:val="28"/>
          <w:szCs w:val="24"/>
        </w:rPr>
        <w:t xml:space="preserve">от 22.07.2025 </w:t>
      </w:r>
      <w:r w:rsidRPr="000275A1">
        <w:rPr>
          <w:rFonts w:ascii="PT Astra Serif" w:hAnsi="PT Astra Serif"/>
          <w:b/>
          <w:sz w:val="28"/>
          <w:szCs w:val="28"/>
        </w:rPr>
        <w:t xml:space="preserve">№ </w:t>
      </w:r>
      <w:r>
        <w:rPr>
          <w:rFonts w:ascii="PT Astra Serif" w:hAnsi="PT Astra Serif"/>
          <w:b/>
          <w:sz w:val="28"/>
          <w:szCs w:val="24"/>
        </w:rPr>
        <w:t>1373-13-п</w:t>
      </w:r>
    </w:p>
    <w:p w:rsidR="004B24D5" w:rsidRPr="00FC41BE" w:rsidRDefault="004B24D5" w:rsidP="000E259B">
      <w:pPr>
        <w:spacing w:line="276" w:lineRule="auto"/>
        <w:contextualSpacing/>
        <w:jc w:val="right"/>
        <w:rPr>
          <w:rFonts w:ascii="PT Astra Serif" w:hAnsi="PT Astra Serif"/>
          <w:b/>
          <w:sz w:val="28"/>
          <w:szCs w:val="28"/>
        </w:rPr>
      </w:pPr>
      <w:bookmarkStart w:id="22" w:name="_GoBack"/>
      <w:bookmarkEnd w:id="22"/>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1</w:t>
      </w:r>
    </w:p>
    <w:p w:rsidR="004B24D5" w:rsidRPr="00FC41BE" w:rsidRDefault="001D5757" w:rsidP="00FA7E50">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75pt;height:944.35pt">
            <v:imagedata r:id="rId15" o:title="Screenshot_1"/>
          </v:shape>
        </w:pict>
      </w:r>
    </w:p>
    <w:p w:rsidR="004B24D5"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2</w:t>
      </w:r>
    </w:p>
    <w:p w:rsidR="00FA7E50" w:rsidRDefault="001D5757"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pict>
          <v:shape id="_x0000_i1026" type="#_x0000_t75" style="width:721.65pt;height:1024.75pt">
            <v:imagedata r:id="rId16" o:title="Screenshot_2"/>
          </v:shape>
        </w:pict>
      </w: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FA7E50"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3</w:t>
      </w:r>
    </w:p>
    <w:p w:rsidR="00FA7E50" w:rsidRPr="00FC41BE" w:rsidRDefault="001D5757"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pict>
          <v:shape id="_x0000_i1027" type="#_x0000_t75" style="width:703.25pt;height:14in">
            <v:imagedata r:id="rId17" o:title="Screenshot_3"/>
          </v:shape>
        </w:pict>
      </w:r>
    </w:p>
    <w:sectPr w:rsidR="00FA7E50" w:rsidRPr="00FC41BE" w:rsidSect="00FA7E50">
      <w:pgSz w:w="16839" w:h="23814"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A8F" w:rsidRDefault="00C74A8F" w:rsidP="003C5141">
      <w:r>
        <w:separator/>
      </w:r>
    </w:p>
  </w:endnote>
  <w:endnote w:type="continuationSeparator" w:id="0">
    <w:p w:rsidR="00C74A8F" w:rsidRDefault="00C74A8F"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A8F" w:rsidRDefault="00C74A8F" w:rsidP="003C5141">
      <w:r>
        <w:separator/>
      </w:r>
    </w:p>
  </w:footnote>
  <w:footnote w:type="continuationSeparator" w:id="0">
    <w:p w:rsidR="00C74A8F" w:rsidRDefault="00C74A8F"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5E2384" w:rsidRPr="005C7B2D" w:rsidRDefault="005E2384"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1D5757">
          <w:rPr>
            <w:rFonts w:ascii="PT Astra Serif" w:hAnsi="PT Astra Serif"/>
            <w:noProof/>
            <w:sz w:val="22"/>
            <w:szCs w:val="22"/>
          </w:rPr>
          <w:t>54</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1118E5"/>
    <w:multiLevelType w:val="hybridMultilevel"/>
    <w:tmpl w:val="59906E42"/>
    <w:lvl w:ilvl="0" w:tplc="D36A3B8A">
      <w:start w:val="1"/>
      <w:numFmt w:val="decimal"/>
      <w:lvlText w:val="%1.  "/>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D1828"/>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0282AB3"/>
    <w:multiLevelType w:val="hybridMultilevel"/>
    <w:tmpl w:val="A7725802"/>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360779C8"/>
    <w:multiLevelType w:val="hybridMultilevel"/>
    <w:tmpl w:val="94A60974"/>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38ED16C8"/>
    <w:multiLevelType w:val="hybridMultilevel"/>
    <w:tmpl w:val="398296B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CCE7A91"/>
    <w:multiLevelType w:val="hybridMultilevel"/>
    <w:tmpl w:val="BEE2807C"/>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C86BAC"/>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162D3B"/>
    <w:multiLevelType w:val="hybridMultilevel"/>
    <w:tmpl w:val="FAD45A36"/>
    <w:lvl w:ilvl="0" w:tplc="B43AB7BA">
      <w:start w:val="1"/>
      <w:numFmt w:val="bullet"/>
      <w:lvlText w:val=""/>
      <w:lvlJc w:val="left"/>
      <w:pPr>
        <w:ind w:left="333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7FA08A8"/>
    <w:multiLevelType w:val="hybridMultilevel"/>
    <w:tmpl w:val="9A7636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F4674C4"/>
    <w:multiLevelType w:val="singleLevel"/>
    <w:tmpl w:val="463CCC1E"/>
    <w:lvl w:ilvl="0">
      <w:start w:val="1"/>
      <w:numFmt w:val="decimal"/>
      <w:lvlText w:val="%1)"/>
      <w:lvlJc w:val="left"/>
      <w:pPr>
        <w:tabs>
          <w:tab w:val="num" w:pos="360"/>
        </w:tabs>
        <w:ind w:left="360" w:hanging="360"/>
      </w:pPr>
    </w:lvl>
  </w:abstractNum>
  <w:abstractNum w:abstractNumId="3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DFA0A63"/>
    <w:multiLevelType w:val="hybridMultilevel"/>
    <w:tmpl w:val="E4C01976"/>
    <w:lvl w:ilvl="0" w:tplc="E6A02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1">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
  </w:num>
  <w:num w:numId="2">
    <w:abstractNumId w:val="34"/>
  </w:num>
  <w:num w:numId="3">
    <w:abstractNumId w:val="11"/>
  </w:num>
  <w:num w:numId="4">
    <w:abstractNumId w:val="47"/>
  </w:num>
  <w:num w:numId="5">
    <w:abstractNumId w:val="39"/>
  </w:num>
  <w:num w:numId="6">
    <w:abstractNumId w:val="15"/>
  </w:num>
  <w:num w:numId="7">
    <w:abstractNumId w:val="19"/>
  </w:num>
  <w:num w:numId="8">
    <w:abstractNumId w:val="31"/>
  </w:num>
  <w:num w:numId="9">
    <w:abstractNumId w:val="8"/>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
  </w:num>
  <w:num w:numId="14">
    <w:abstractNumId w:val="32"/>
  </w:num>
  <w:num w:numId="15">
    <w:abstractNumId w:val="14"/>
  </w:num>
  <w:num w:numId="16">
    <w:abstractNumId w:val="30"/>
  </w:num>
  <w:num w:numId="17">
    <w:abstractNumId w:val="16"/>
  </w:num>
  <w:num w:numId="18">
    <w:abstractNumId w:val="18"/>
  </w:num>
  <w:num w:numId="19">
    <w:abstractNumId w:val="29"/>
  </w:num>
  <w:num w:numId="20">
    <w:abstractNumId w:val="13"/>
  </w:num>
  <w:num w:numId="21">
    <w:abstractNumId w:val="38"/>
  </w:num>
  <w:num w:numId="22">
    <w:abstractNumId w:val="37"/>
  </w:num>
  <w:num w:numId="23">
    <w:abstractNumId w:val="23"/>
  </w:num>
  <w:num w:numId="24">
    <w:abstractNumId w:val="26"/>
  </w:num>
  <w:num w:numId="25">
    <w:abstractNumId w:val="35"/>
  </w:num>
  <w:num w:numId="26">
    <w:abstractNumId w:val="40"/>
  </w:num>
  <w:num w:numId="27">
    <w:abstractNumId w:val="42"/>
  </w:num>
  <w:num w:numId="28">
    <w:abstractNumId w:val="6"/>
  </w:num>
  <w:num w:numId="29">
    <w:abstractNumId w:val="24"/>
  </w:num>
  <w:num w:numId="30">
    <w:abstractNumId w:val="28"/>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12"/>
  </w:num>
  <w:num w:numId="33">
    <w:abstractNumId w:val="46"/>
  </w:num>
  <w:num w:numId="34">
    <w:abstractNumId w:val="27"/>
  </w:num>
  <w:num w:numId="35">
    <w:abstractNumId w:val="17"/>
  </w:num>
  <w:num w:numId="36">
    <w:abstractNumId w:val="20"/>
  </w:num>
  <w:num w:numId="37">
    <w:abstractNumId w:val="33"/>
  </w:num>
  <w:num w:numId="38">
    <w:abstractNumId w:val="5"/>
  </w:num>
  <w:num w:numId="39">
    <w:abstractNumId w:val="22"/>
  </w:num>
  <w:num w:numId="40">
    <w:abstractNumId w:val="2"/>
  </w:num>
  <w:num w:numId="41">
    <w:abstractNumId w:val="4"/>
  </w:num>
  <w:num w:numId="42">
    <w:abstractNumId w:val="25"/>
  </w:num>
  <w:num w:numId="43">
    <w:abstractNumId w:val="10"/>
  </w:num>
  <w:num w:numId="44">
    <w:abstractNumId w:val="9"/>
  </w:num>
  <w:num w:numId="45">
    <w:abstractNumId w:val="45"/>
  </w:num>
  <w:num w:numId="46">
    <w:abstractNumId w:val="7"/>
  </w:num>
  <w:num w:numId="47">
    <w:abstractNumId w:val="41"/>
  </w:num>
  <w:num w:numId="48">
    <w:abstractNumId w:val="44"/>
  </w:num>
  <w:num w:numId="49">
    <w:abstractNumId w:val="21"/>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275A1"/>
    <w:rsid w:val="00044F16"/>
    <w:rsid w:val="000713DF"/>
    <w:rsid w:val="000A0E8D"/>
    <w:rsid w:val="000B21CB"/>
    <w:rsid w:val="000C0D2E"/>
    <w:rsid w:val="000C2EA5"/>
    <w:rsid w:val="000E259B"/>
    <w:rsid w:val="0010401B"/>
    <w:rsid w:val="001257C7"/>
    <w:rsid w:val="001347D7"/>
    <w:rsid w:val="001356EA"/>
    <w:rsid w:val="00140D6B"/>
    <w:rsid w:val="0018017D"/>
    <w:rsid w:val="00182892"/>
    <w:rsid w:val="00184DDF"/>
    <w:rsid w:val="00184ECA"/>
    <w:rsid w:val="001928F4"/>
    <w:rsid w:val="001D5757"/>
    <w:rsid w:val="001E71AE"/>
    <w:rsid w:val="001F3828"/>
    <w:rsid w:val="0021641A"/>
    <w:rsid w:val="00224E69"/>
    <w:rsid w:val="00256A87"/>
    <w:rsid w:val="00271EA8"/>
    <w:rsid w:val="00285C61"/>
    <w:rsid w:val="00290C8D"/>
    <w:rsid w:val="00296E8C"/>
    <w:rsid w:val="002F5129"/>
    <w:rsid w:val="00315A9E"/>
    <w:rsid w:val="00357726"/>
    <w:rsid w:val="003642AD"/>
    <w:rsid w:val="0037056B"/>
    <w:rsid w:val="003C5141"/>
    <w:rsid w:val="003D688F"/>
    <w:rsid w:val="00423003"/>
    <w:rsid w:val="0046435B"/>
    <w:rsid w:val="00492E20"/>
    <w:rsid w:val="004B0DBB"/>
    <w:rsid w:val="004B24D5"/>
    <w:rsid w:val="004C6A75"/>
    <w:rsid w:val="00510950"/>
    <w:rsid w:val="0053339B"/>
    <w:rsid w:val="005371D9"/>
    <w:rsid w:val="00572C54"/>
    <w:rsid w:val="00576EF8"/>
    <w:rsid w:val="005E2384"/>
    <w:rsid w:val="00624190"/>
    <w:rsid w:val="0065328E"/>
    <w:rsid w:val="006706DF"/>
    <w:rsid w:val="006B3FA0"/>
    <w:rsid w:val="006F6444"/>
    <w:rsid w:val="00713C1C"/>
    <w:rsid w:val="007268A4"/>
    <w:rsid w:val="00750AD5"/>
    <w:rsid w:val="007D5A8E"/>
    <w:rsid w:val="007E29A5"/>
    <w:rsid w:val="007F4A15"/>
    <w:rsid w:val="007F525B"/>
    <w:rsid w:val="0082139A"/>
    <w:rsid w:val="008267F4"/>
    <w:rsid w:val="00846917"/>
    <w:rsid w:val="008478F4"/>
    <w:rsid w:val="0085052B"/>
    <w:rsid w:val="00865C55"/>
    <w:rsid w:val="00886003"/>
    <w:rsid w:val="008C407D"/>
    <w:rsid w:val="00906884"/>
    <w:rsid w:val="00914417"/>
    <w:rsid w:val="00953E9C"/>
    <w:rsid w:val="0097026B"/>
    <w:rsid w:val="0097701A"/>
    <w:rsid w:val="00980B76"/>
    <w:rsid w:val="009C4E86"/>
    <w:rsid w:val="009E0839"/>
    <w:rsid w:val="009F7184"/>
    <w:rsid w:val="00A33E61"/>
    <w:rsid w:val="00A44F85"/>
    <w:rsid w:val="00A471A4"/>
    <w:rsid w:val="00AB09E1"/>
    <w:rsid w:val="00AC1353"/>
    <w:rsid w:val="00AD29B5"/>
    <w:rsid w:val="00AD4FC0"/>
    <w:rsid w:val="00AD77E7"/>
    <w:rsid w:val="00AF75FC"/>
    <w:rsid w:val="00B14AF7"/>
    <w:rsid w:val="00B753EC"/>
    <w:rsid w:val="00B91EF8"/>
    <w:rsid w:val="00BC01D9"/>
    <w:rsid w:val="00BD7EE5"/>
    <w:rsid w:val="00BE1CAB"/>
    <w:rsid w:val="00BF197F"/>
    <w:rsid w:val="00C26832"/>
    <w:rsid w:val="00C633D8"/>
    <w:rsid w:val="00C74A8F"/>
    <w:rsid w:val="00CD05A3"/>
    <w:rsid w:val="00CE2A5A"/>
    <w:rsid w:val="00D01A38"/>
    <w:rsid w:val="00D3103C"/>
    <w:rsid w:val="00D6114D"/>
    <w:rsid w:val="00D6571C"/>
    <w:rsid w:val="00DD3187"/>
    <w:rsid w:val="00E864FB"/>
    <w:rsid w:val="00E91200"/>
    <w:rsid w:val="00E96878"/>
    <w:rsid w:val="00EC794D"/>
    <w:rsid w:val="00ED117A"/>
    <w:rsid w:val="00EF19B1"/>
    <w:rsid w:val="00EF3E08"/>
    <w:rsid w:val="00F33869"/>
    <w:rsid w:val="00F52A75"/>
    <w:rsid w:val="00F639D4"/>
    <w:rsid w:val="00F6410F"/>
    <w:rsid w:val="00F65680"/>
    <w:rsid w:val="00F930E6"/>
    <w:rsid w:val="00FA2C75"/>
    <w:rsid w:val="00FA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D39F1-032A-46EE-960E-BC7F49BD7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56</Pages>
  <Words>17308</Words>
  <Characters>98656</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115733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Попова Ксания Федоровна</cp:lastModifiedBy>
  <cp:revision>5</cp:revision>
  <cp:lastPrinted>2011-11-22T08:34:00Z</cp:lastPrinted>
  <dcterms:created xsi:type="dcterms:W3CDTF">2025-07-21T11:23:00Z</dcterms:created>
  <dcterms:modified xsi:type="dcterms:W3CDTF">2025-07-22T11:48:00Z</dcterms:modified>
</cp:coreProperties>
</file>